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-1711258678"/>
        <w:docPartObj>
          <w:docPartGallery w:val="Cover Pages"/>
          <w:docPartUnique/>
        </w:docPartObj>
      </w:sdtPr>
      <w:sdtEndPr/>
      <w:sdtContent>
        <w:p w14:paraId="3006A8A3" w14:textId="4D64A7C4" w:rsidR="002E7B4B" w:rsidRDefault="00754D44" w:rsidP="00D45BF4">
          <w:pPr>
            <w:ind w:right="-619"/>
          </w:pPr>
          <w:r w:rsidRPr="00C73D4D">
            <w:rPr>
              <w:noProof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58241" behindDoc="0" locked="0" layoutInCell="1" allowOverlap="1" wp14:anchorId="1255C5E3" wp14:editId="23B8758B">
                    <wp:simplePos x="0" y="0"/>
                    <wp:positionH relativeFrom="column">
                      <wp:posOffset>-1117600</wp:posOffset>
                    </wp:positionH>
                    <wp:positionV relativeFrom="paragraph">
                      <wp:posOffset>4533900</wp:posOffset>
                    </wp:positionV>
                    <wp:extent cx="8547100" cy="9295130"/>
                    <wp:effectExtent l="0" t="0" r="6350" b="1270"/>
                    <wp:wrapNone/>
                    <wp:docPr id="2" name="Rectangle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8547100" cy="9295130"/>
                            </a:xfrm>
                            <a:prstGeom prst="rect">
                              <a:avLst/>
                            </a:prstGeom>
                            <a:solidFill>
                              <a:srgbClr val="0E5C67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cx="http://schemas.microsoft.com/office/drawing/2014/chartex">
                <w:pict>
                  <v:rect w14:anchorId="1DAA5BF7" id="Rectangle 2" o:spid="_x0000_s1026" style="position:absolute;margin-left:-88pt;margin-top:357pt;width:673pt;height:731.9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" fillcolor="#0e5c67" stroked="f" strokeweight="1pt"/>
                </w:pict>
              </mc:Fallback>
            </mc:AlternateContent>
          </w:r>
          <w:r w:rsidRPr="00C73D4D">
            <w:rPr>
              <w:noProof/>
              <w:lang w:val="en-GB" w:eastAsia="en-GB"/>
            </w:rPr>
            <w:drawing>
              <wp:anchor distT="0" distB="0" distL="114300" distR="114300" simplePos="0" relativeHeight="251659275" behindDoc="0" locked="0" layoutInCell="1" allowOverlap="1" wp14:anchorId="44D0D9C4" wp14:editId="53AC77CF">
                <wp:simplePos x="0" y="0"/>
                <wp:positionH relativeFrom="page">
                  <wp:posOffset>-1193801</wp:posOffset>
                </wp:positionH>
                <wp:positionV relativeFrom="page">
                  <wp:posOffset>-25400</wp:posOffset>
                </wp:positionV>
                <wp:extent cx="9534755" cy="5461000"/>
                <wp:effectExtent l="0" t="0" r="9525" b="6350"/>
                <wp:wrapSquare wrapText="bothSides"/>
                <wp:docPr id="1" name="Picture 1" descr="A picture containing tree, perso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A picture containing tree, person&#10;&#10;Description automatically generated"/>
                        <pic:cNvPicPr/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37810" cy="5462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0E38E782" w14:textId="260FF632" w:rsidR="002E7B4B" w:rsidRDefault="002E7B4B" w:rsidP="00D45BF4">
          <w:pPr>
            <w:widowControl/>
            <w:autoSpaceDE/>
            <w:autoSpaceDN/>
            <w:ind w:right="-619"/>
          </w:pPr>
          <w:r w:rsidRPr="00C73D4D">
            <w:rPr>
              <w:rFonts w:ascii="Mont Light" w:hAnsi="Mont Light"/>
              <w:noProof/>
              <w:lang w:val="en-GB" w:eastAsia="en-GB"/>
            </w:rPr>
            <w:drawing>
              <wp:anchor distT="0" distB="0" distL="114300" distR="114300" simplePos="0" relativeHeight="251658243" behindDoc="0" locked="0" layoutInCell="1" allowOverlap="1" wp14:anchorId="2CC49141" wp14:editId="0FE86A69">
                <wp:simplePos x="0" y="0"/>
                <wp:positionH relativeFrom="column">
                  <wp:posOffset>253365</wp:posOffset>
                </wp:positionH>
                <wp:positionV relativeFrom="paragraph">
                  <wp:posOffset>124460</wp:posOffset>
                </wp:positionV>
                <wp:extent cx="5969635" cy="4223385"/>
                <wp:effectExtent l="0" t="0" r="0" b="0"/>
                <wp:wrapNone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/>
                        <pic:cNvPicPr/>
                      </pic:nvPicPr>
                      <pic:blipFill>
                        <a:blip r:embed="rId1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69635" cy="42233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sdtContent>
    </w:sdt>
    <w:p w14:paraId="7F16E620" w14:textId="10A1D807" w:rsidR="004E25D1" w:rsidRPr="00C73D4D" w:rsidRDefault="004E25D1" w:rsidP="00D45BF4">
      <w:pPr>
        <w:ind w:right="-619"/>
        <w:rPr>
          <w:lang w:val="en-GB"/>
        </w:rPr>
      </w:pPr>
    </w:p>
    <w:p w14:paraId="5E7FB7EB" w14:textId="0CBEFA61" w:rsidR="004E25D1" w:rsidRPr="00163CB0" w:rsidRDefault="00C8007C" w:rsidP="00D45BF4">
      <w:pPr>
        <w:widowControl/>
        <w:autoSpaceDE/>
        <w:autoSpaceDN/>
        <w:ind w:right="-619"/>
        <w:rPr>
          <w:rFonts w:ascii="Mont Light" w:hAnsi="Mont Light"/>
        </w:rPr>
      </w:pPr>
      <w:r w:rsidRPr="00C73D4D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8247" behindDoc="0" locked="0" layoutInCell="1" allowOverlap="1" wp14:anchorId="5057A0F7" wp14:editId="790F876D">
                <wp:simplePos x="0" y="0"/>
                <wp:positionH relativeFrom="column">
                  <wp:posOffset>-63500</wp:posOffset>
                </wp:positionH>
                <wp:positionV relativeFrom="page">
                  <wp:posOffset>9829800</wp:posOffset>
                </wp:positionV>
                <wp:extent cx="6405880" cy="372110"/>
                <wp:effectExtent l="0" t="0" r="0" b="0"/>
                <wp:wrapThrough wrapText="bothSides">
                  <wp:wrapPolygon edited="0">
                    <wp:start x="128" y="0"/>
                    <wp:lineTo x="128" y="20187"/>
                    <wp:lineTo x="21390" y="20187"/>
                    <wp:lineTo x="21390" y="0"/>
                    <wp:lineTo x="128" y="0"/>
                  </wp:wrapPolygon>
                </wp:wrapThrough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5880" cy="372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36044B" w14:textId="16DB4C22" w:rsidR="00AC70D5" w:rsidRPr="00163CB0" w:rsidRDefault="00672D3A" w:rsidP="002E7B4B">
                            <w:pPr>
                              <w:jc w:val="center"/>
                              <w:rPr>
                                <w:rFonts w:ascii="Mont Book" w:hAnsi="Mont Book"/>
                                <w:color w:val="FFFFFF" w:themeColor="background1"/>
                                <w:sz w:val="36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rFonts w:ascii="Mont Book" w:hAnsi="Mont Book"/>
                                <w:color w:val="FFFFFF" w:themeColor="background1"/>
                                <w:sz w:val="36"/>
                                <w:szCs w:val="28"/>
                              </w:rPr>
                              <w:t xml:space="preserve">ESSE  </w:t>
                            </w:r>
                            <w:r>
                              <w:rPr>
                                <w:rFonts w:ascii="Mont Book" w:hAnsi="Mont Book"/>
                                <w:color w:val="FFFFFF" w:themeColor="background1"/>
                                <w:sz w:val="36"/>
                                <w:szCs w:val="28"/>
                                <w:lang w:val="ru-RU"/>
                              </w:rPr>
                              <w:t xml:space="preserve">И </w:t>
                            </w:r>
                            <w:r w:rsidR="00B40D46">
                              <w:rPr>
                                <w:rFonts w:ascii="Mont Book" w:hAnsi="Mont Book"/>
                                <w:color w:val="FFFFFF" w:themeColor="background1"/>
                                <w:sz w:val="36"/>
                                <w:szCs w:val="28"/>
                                <w:lang w:val="ru-RU"/>
                              </w:rPr>
                              <w:t>КОСМЕТОЛОГИЧЕСКИЕ МЕТОДЫ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057A0F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pt;margin-top:774pt;width:504.4pt;height:29.3pt;z-index:251658247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T1CtAIAALo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" filled="f" stroked="f">
                <v:textbox style="mso-fit-shape-to-text:t">
                  <w:txbxContent>
                    <w:p w14:paraId="0636044B" w14:textId="16DB4C22" w:rsidR="00AC70D5" w:rsidRPr="00163CB0" w:rsidRDefault="00672D3A" w:rsidP="002E7B4B">
                      <w:pPr>
                        <w:jc w:val="center"/>
                        <w:rPr>
                          <w:rFonts w:ascii="Mont Book" w:hAnsi="Mont Book"/>
                          <w:color w:val="FFFFFF" w:themeColor="background1"/>
                          <w:sz w:val="36"/>
                          <w:szCs w:val="28"/>
                          <w:lang w:val="ru-RU"/>
                        </w:rPr>
                      </w:pPr>
                      <w:r>
                        <w:rPr>
                          <w:rFonts w:ascii="Mont Book" w:hAnsi="Mont Book"/>
                          <w:color w:val="FFFFFF" w:themeColor="background1"/>
                          <w:sz w:val="36"/>
                          <w:szCs w:val="28"/>
                        </w:rPr>
                        <w:t xml:space="preserve">ESSE  </w:t>
                      </w:r>
                      <w:r>
                        <w:rPr>
                          <w:rFonts w:ascii="Mont Book" w:hAnsi="Mont Book"/>
                          <w:color w:val="FFFFFF" w:themeColor="background1"/>
                          <w:sz w:val="36"/>
                          <w:szCs w:val="28"/>
                          <w:lang w:val="ru-RU"/>
                        </w:rPr>
                        <w:t xml:space="preserve">И </w:t>
                      </w:r>
                      <w:r w:rsidR="00B40D46">
                        <w:rPr>
                          <w:rFonts w:ascii="Mont Book" w:hAnsi="Mont Book"/>
                          <w:color w:val="FFFFFF" w:themeColor="background1"/>
                          <w:sz w:val="36"/>
                          <w:szCs w:val="28"/>
                          <w:lang w:val="ru-RU"/>
                        </w:rPr>
                        <w:t>КОСМЕТОЛОГИЧЕСКИЕ МЕТОДЫ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270907" w:rsidRPr="00C73D4D">
        <w:rPr>
          <w:rFonts w:ascii="Mont Light" w:hAnsi="Mont Light"/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8244" behindDoc="0" locked="0" layoutInCell="1" allowOverlap="1" wp14:anchorId="3B7E2366" wp14:editId="6AAF7891">
                <wp:simplePos x="0" y="0"/>
                <wp:positionH relativeFrom="column">
                  <wp:posOffset>2232158</wp:posOffset>
                </wp:positionH>
                <wp:positionV relativeFrom="paragraph">
                  <wp:posOffset>9020869</wp:posOffset>
                </wp:positionV>
                <wp:extent cx="4177665" cy="439838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4177665" cy="4398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2A596B" w14:textId="0B1BE618" w:rsidR="00270907" w:rsidRPr="00A41973" w:rsidRDefault="00A41973" w:rsidP="00270907">
                            <w:pPr>
                              <w:jc w:val="right"/>
                              <w:rPr>
                                <w:rFonts w:ascii="Mont Book" w:hAnsi="Mont Book"/>
                                <w:color w:val="FFFFFF" w:themeColor="background1"/>
                                <w:sz w:val="36"/>
                                <w:szCs w:val="36"/>
                                <w:lang w:val="en-ZA"/>
                              </w:rPr>
                            </w:pPr>
                            <w:r>
                              <w:rPr>
                                <w:rFonts w:ascii="Mont Book" w:hAnsi="Mont Book"/>
                                <w:color w:val="FFFFFF" w:themeColor="background1"/>
                                <w:sz w:val="36"/>
                                <w:szCs w:val="36"/>
                                <w:lang w:val="en-ZA"/>
                              </w:rPr>
                              <w:t>Esse Plus Products</w:t>
                            </w:r>
                          </w:p>
                          <w:p w14:paraId="15B50536" w14:textId="77777777" w:rsidR="007C4755" w:rsidRDefault="007C4755"/>
                          <w:p w14:paraId="6FDA4144" w14:textId="5C95A9F4" w:rsidR="00270907" w:rsidRPr="00A41973" w:rsidRDefault="00A41973" w:rsidP="00270907">
                            <w:pPr>
                              <w:jc w:val="right"/>
                              <w:rPr>
                                <w:rFonts w:ascii="Mont Book" w:hAnsi="Mont Book"/>
                                <w:color w:val="FFFFFF" w:themeColor="background1"/>
                                <w:sz w:val="36"/>
                                <w:szCs w:val="36"/>
                                <w:lang w:val="en-ZA"/>
                              </w:rPr>
                            </w:pPr>
                            <w:r>
                              <w:rPr>
                                <w:rFonts w:ascii="Mont Book" w:hAnsi="Mont Book"/>
                                <w:color w:val="FFFFFF" w:themeColor="background1"/>
                                <w:sz w:val="36"/>
                                <w:szCs w:val="36"/>
                                <w:lang w:val="en-ZA"/>
                              </w:rPr>
                              <w:t>Products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B7E2366" id="_x0000_s1027" type="#_x0000_t202" style="position:absolute;margin-left:175.75pt;margin-top:710.3pt;width:328.95pt;height:34.65pt;flip:y;z-index:2516582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" filled="f" stroked="f">
                <v:textbox>
                  <w:txbxContent>
                    <w:p w14:paraId="0A2A596B" w14:textId="0B1BE618" w:rsidR="00270907" w:rsidRPr="00A41973" w:rsidRDefault="00A41973" w:rsidP="00270907">
                      <w:pPr>
                        <w:jc w:val="right"/>
                        <w:rPr>
                          <w:rFonts w:ascii="Mont Book" w:hAnsi="Mont Book"/>
                          <w:color w:val="FFFFFF" w:themeColor="background1"/>
                          <w:sz w:val="36"/>
                          <w:szCs w:val="36"/>
                          <w:lang w:val="en-ZA"/>
                        </w:rPr>
                      </w:pPr>
                      <w:r>
                        <w:rPr>
                          <w:rFonts w:ascii="Mont Book" w:hAnsi="Mont Book"/>
                          <w:color w:val="FFFFFF" w:themeColor="background1"/>
                          <w:sz w:val="36"/>
                          <w:szCs w:val="36"/>
                          <w:lang w:val="en-ZA"/>
                        </w:rPr>
                        <w:t>Esse Plus Products</w:t>
                      </w:r>
                    </w:p>
                    <w:p w14:paraId="15B50536" w14:textId="77777777" w:rsidR="007C4755" w:rsidRDefault="007C4755"/>
                    <w:p w14:paraId="6FDA4144" w14:textId="5C95A9F4" w:rsidR="00270907" w:rsidRPr="00A41973" w:rsidRDefault="00A41973" w:rsidP="00270907">
                      <w:pPr>
                        <w:jc w:val="right"/>
                        <w:rPr>
                          <w:rFonts w:ascii="Mont Book" w:hAnsi="Mont Book"/>
                          <w:color w:val="FFFFFF" w:themeColor="background1"/>
                          <w:sz w:val="36"/>
                          <w:szCs w:val="36"/>
                          <w:lang w:val="en-ZA"/>
                        </w:rPr>
                      </w:pPr>
                      <w:r>
                        <w:rPr>
                          <w:rFonts w:ascii="Mont Book" w:hAnsi="Mont Book"/>
                          <w:color w:val="FFFFFF" w:themeColor="background1"/>
                          <w:sz w:val="36"/>
                          <w:szCs w:val="36"/>
                          <w:lang w:val="en-ZA"/>
                        </w:rPr>
                        <w:t>Products</w:t>
                      </w:r>
                    </w:p>
                  </w:txbxContent>
                </v:textbox>
              </v:shape>
            </w:pict>
          </mc:Fallback>
        </mc:AlternateContent>
      </w:r>
      <w:r w:rsidR="004E25D1" w:rsidRPr="00C73D4D">
        <w:rPr>
          <w:rFonts w:ascii="Mont Light" w:hAnsi="Mont Light"/>
          <w:lang w:val="en-GB"/>
        </w:rPr>
        <w:br w:type="page"/>
      </w:r>
    </w:p>
    <w:p w14:paraId="08FE0C48" w14:textId="57D41F01" w:rsidR="007E499D" w:rsidRPr="00C73D4D" w:rsidRDefault="007E499D" w:rsidP="00D45BF4">
      <w:pPr>
        <w:ind w:right="-619"/>
        <w:rPr>
          <w:lang w:val="en-GB"/>
        </w:rPr>
      </w:pPr>
    </w:p>
    <w:p w14:paraId="53254815" w14:textId="31D98FD9" w:rsidR="00270907" w:rsidRPr="00C73D4D" w:rsidRDefault="00270907" w:rsidP="00D45BF4">
      <w:pPr>
        <w:ind w:right="-619"/>
        <w:rPr>
          <w:lang w:val="en-GB"/>
        </w:rPr>
      </w:pPr>
    </w:p>
    <w:p w14:paraId="0192770F" w14:textId="77777777" w:rsidR="005922DC" w:rsidRPr="005922DC" w:rsidRDefault="00DC4159">
      <w:pPr>
        <w:pStyle w:val="11"/>
        <w:rPr>
          <w:rFonts w:asciiTheme="minorHAnsi" w:eastAsiaTheme="minorEastAsia" w:hAnsiTheme="minorHAnsi" w:cstheme="minorBidi"/>
          <w:sz w:val="56"/>
          <w:szCs w:val="56"/>
          <w:lang w:val="en-GB" w:eastAsia="en-GB"/>
        </w:rPr>
      </w:pPr>
      <w:r w:rsidRPr="005922DC">
        <w:rPr>
          <w:color w:val="404040" w:themeColor="text1" w:themeTint="BF"/>
          <w:sz w:val="56"/>
          <w:szCs w:val="56"/>
          <w:lang w:val="en-GB"/>
        </w:rPr>
        <w:fldChar w:fldCharType="begin"/>
      </w:r>
      <w:r w:rsidRPr="005922DC">
        <w:rPr>
          <w:color w:val="404040" w:themeColor="text1" w:themeTint="BF"/>
          <w:sz w:val="56"/>
          <w:szCs w:val="56"/>
          <w:lang w:val="en-GB"/>
        </w:rPr>
        <w:instrText xml:space="preserve"> TOC \o "1-2" \h \z \u </w:instrText>
      </w:r>
      <w:r w:rsidRPr="005922DC">
        <w:rPr>
          <w:color w:val="404040" w:themeColor="text1" w:themeTint="BF"/>
          <w:sz w:val="56"/>
          <w:szCs w:val="56"/>
          <w:lang w:val="en-GB"/>
        </w:rPr>
        <w:fldChar w:fldCharType="separate"/>
      </w:r>
      <w:hyperlink r:id="rId13" w:anchor="_Toc95911261" w:history="1">
        <w:r w:rsidR="005922DC" w:rsidRPr="005922DC">
          <w:rPr>
            <w:rStyle w:val="a8"/>
            <w:sz w:val="56"/>
            <w:szCs w:val="56"/>
          </w:rPr>
          <w:t>ESSE И КОСМЕТОЛОГИЧЕСКИЕ МЕТОДЫ</w:t>
        </w:r>
        <w:r w:rsidR="005922DC" w:rsidRPr="005922DC">
          <w:rPr>
            <w:webHidden/>
            <w:sz w:val="56"/>
            <w:szCs w:val="56"/>
          </w:rPr>
          <w:tab/>
        </w:r>
        <w:r w:rsidR="005922DC" w:rsidRPr="005922DC">
          <w:rPr>
            <w:rStyle w:val="a8"/>
            <w:sz w:val="56"/>
            <w:szCs w:val="56"/>
          </w:rPr>
          <w:fldChar w:fldCharType="begin"/>
        </w:r>
        <w:r w:rsidR="005922DC" w:rsidRPr="005922DC">
          <w:rPr>
            <w:webHidden/>
            <w:sz w:val="56"/>
            <w:szCs w:val="56"/>
          </w:rPr>
          <w:instrText xml:space="preserve"> PAGEREF _Toc95911261 \h </w:instrText>
        </w:r>
        <w:r w:rsidR="005922DC" w:rsidRPr="005922DC">
          <w:rPr>
            <w:rStyle w:val="a8"/>
            <w:sz w:val="56"/>
            <w:szCs w:val="56"/>
          </w:rPr>
        </w:r>
        <w:r w:rsidR="005922DC" w:rsidRPr="005922DC">
          <w:rPr>
            <w:rStyle w:val="a8"/>
            <w:sz w:val="56"/>
            <w:szCs w:val="56"/>
          </w:rPr>
          <w:fldChar w:fldCharType="separate"/>
        </w:r>
        <w:r w:rsidR="005922DC" w:rsidRPr="005922DC">
          <w:rPr>
            <w:webHidden/>
            <w:sz w:val="56"/>
            <w:szCs w:val="56"/>
          </w:rPr>
          <w:t>1</w:t>
        </w:r>
        <w:r w:rsidR="005922DC" w:rsidRPr="005922DC">
          <w:rPr>
            <w:rStyle w:val="a8"/>
            <w:sz w:val="56"/>
            <w:szCs w:val="56"/>
          </w:rPr>
          <w:fldChar w:fldCharType="end"/>
        </w:r>
      </w:hyperlink>
    </w:p>
    <w:p w14:paraId="6AEE1B31" w14:textId="77777777" w:rsidR="005922DC" w:rsidRPr="005922DC" w:rsidRDefault="005922DC">
      <w:pPr>
        <w:pStyle w:val="21"/>
        <w:rPr>
          <w:rFonts w:asciiTheme="minorHAnsi" w:eastAsiaTheme="minorEastAsia" w:hAnsiTheme="minorHAnsi" w:cstheme="minorBidi"/>
          <w:color w:val="auto"/>
          <w:sz w:val="56"/>
          <w:szCs w:val="56"/>
          <w:lang w:val="en-GB" w:eastAsia="en-GB"/>
        </w:rPr>
      </w:pPr>
      <w:hyperlink w:anchor="_Toc95911262" w:history="1">
        <w:r w:rsidRPr="005922DC">
          <w:rPr>
            <w:rStyle w:val="a8"/>
            <w:sz w:val="56"/>
            <w:szCs w:val="56"/>
            <w:lang w:val="ru-RU"/>
          </w:rPr>
          <w:t>&gt; Введение</w:t>
        </w:r>
        <w:r w:rsidRPr="005922DC">
          <w:rPr>
            <w:webHidden/>
            <w:sz w:val="56"/>
            <w:szCs w:val="56"/>
          </w:rPr>
          <w:tab/>
        </w:r>
        <w:r w:rsidRPr="005922DC">
          <w:rPr>
            <w:rStyle w:val="a8"/>
            <w:sz w:val="56"/>
            <w:szCs w:val="56"/>
          </w:rPr>
          <w:fldChar w:fldCharType="begin"/>
        </w:r>
        <w:r w:rsidRPr="005922DC">
          <w:rPr>
            <w:webHidden/>
            <w:sz w:val="56"/>
            <w:szCs w:val="56"/>
          </w:rPr>
          <w:instrText xml:space="preserve"> PAGEREF _Toc95911262 \h </w:instrText>
        </w:r>
        <w:r w:rsidRPr="005922DC">
          <w:rPr>
            <w:rStyle w:val="a8"/>
            <w:sz w:val="56"/>
            <w:szCs w:val="56"/>
          </w:rPr>
        </w:r>
        <w:r w:rsidRPr="005922DC">
          <w:rPr>
            <w:rStyle w:val="a8"/>
            <w:sz w:val="56"/>
            <w:szCs w:val="56"/>
          </w:rPr>
          <w:fldChar w:fldCharType="separate"/>
        </w:r>
        <w:r w:rsidRPr="005922DC">
          <w:rPr>
            <w:webHidden/>
            <w:sz w:val="56"/>
            <w:szCs w:val="56"/>
          </w:rPr>
          <w:t>1</w:t>
        </w:r>
        <w:r w:rsidRPr="005922DC">
          <w:rPr>
            <w:rStyle w:val="a8"/>
            <w:sz w:val="56"/>
            <w:szCs w:val="56"/>
          </w:rPr>
          <w:fldChar w:fldCharType="end"/>
        </w:r>
      </w:hyperlink>
    </w:p>
    <w:p w14:paraId="4B960F1A" w14:textId="77777777" w:rsidR="005922DC" w:rsidRPr="005922DC" w:rsidRDefault="005922DC">
      <w:pPr>
        <w:pStyle w:val="21"/>
        <w:rPr>
          <w:rFonts w:asciiTheme="minorHAnsi" w:eastAsiaTheme="minorEastAsia" w:hAnsiTheme="minorHAnsi" w:cstheme="minorBidi"/>
          <w:color w:val="auto"/>
          <w:sz w:val="56"/>
          <w:szCs w:val="56"/>
          <w:lang w:val="en-GB" w:eastAsia="en-GB"/>
        </w:rPr>
      </w:pPr>
      <w:hyperlink w:anchor="_Toc95911263" w:history="1">
        <w:r w:rsidRPr="005922DC">
          <w:rPr>
            <w:rStyle w:val="a8"/>
            <w:sz w:val="56"/>
            <w:szCs w:val="56"/>
          </w:rPr>
          <w:t xml:space="preserve">&gt; </w:t>
        </w:r>
        <w:r w:rsidRPr="005922DC">
          <w:rPr>
            <w:rStyle w:val="a8"/>
            <w:sz w:val="56"/>
            <w:szCs w:val="56"/>
            <w:lang w:val="ru-RU"/>
          </w:rPr>
          <w:t xml:space="preserve">Дружественные </w:t>
        </w:r>
        <w:r w:rsidRPr="005922DC">
          <w:rPr>
            <w:rStyle w:val="a8"/>
            <w:sz w:val="56"/>
            <w:szCs w:val="56"/>
          </w:rPr>
          <w:t>для микробиома методы</w:t>
        </w:r>
        <w:r w:rsidRPr="005922DC">
          <w:rPr>
            <w:webHidden/>
            <w:sz w:val="56"/>
            <w:szCs w:val="56"/>
          </w:rPr>
          <w:tab/>
        </w:r>
        <w:r w:rsidRPr="005922DC">
          <w:rPr>
            <w:rStyle w:val="a8"/>
            <w:sz w:val="56"/>
            <w:szCs w:val="56"/>
          </w:rPr>
          <w:fldChar w:fldCharType="begin"/>
        </w:r>
        <w:r w:rsidRPr="005922DC">
          <w:rPr>
            <w:webHidden/>
            <w:sz w:val="56"/>
            <w:szCs w:val="56"/>
          </w:rPr>
          <w:instrText xml:space="preserve"> PAGEREF _Toc95911263 \h </w:instrText>
        </w:r>
        <w:r w:rsidRPr="005922DC">
          <w:rPr>
            <w:rStyle w:val="a8"/>
            <w:sz w:val="56"/>
            <w:szCs w:val="56"/>
          </w:rPr>
        </w:r>
        <w:r w:rsidRPr="005922DC">
          <w:rPr>
            <w:rStyle w:val="a8"/>
            <w:sz w:val="56"/>
            <w:szCs w:val="56"/>
          </w:rPr>
          <w:fldChar w:fldCharType="separate"/>
        </w:r>
        <w:r w:rsidRPr="005922DC">
          <w:rPr>
            <w:webHidden/>
            <w:sz w:val="56"/>
            <w:szCs w:val="56"/>
          </w:rPr>
          <w:t>4</w:t>
        </w:r>
        <w:r w:rsidRPr="005922DC">
          <w:rPr>
            <w:rStyle w:val="a8"/>
            <w:sz w:val="56"/>
            <w:szCs w:val="56"/>
          </w:rPr>
          <w:fldChar w:fldCharType="end"/>
        </w:r>
      </w:hyperlink>
    </w:p>
    <w:p w14:paraId="56CE37D4" w14:textId="77777777" w:rsidR="005922DC" w:rsidRPr="005922DC" w:rsidRDefault="005922DC">
      <w:pPr>
        <w:pStyle w:val="21"/>
        <w:rPr>
          <w:rFonts w:asciiTheme="minorHAnsi" w:eastAsiaTheme="minorEastAsia" w:hAnsiTheme="minorHAnsi" w:cstheme="minorBidi"/>
          <w:color w:val="auto"/>
          <w:sz w:val="56"/>
          <w:szCs w:val="56"/>
          <w:lang w:val="en-GB" w:eastAsia="en-GB"/>
        </w:rPr>
      </w:pPr>
      <w:hyperlink w:anchor="_Toc95911264" w:history="1">
        <w:r w:rsidRPr="005922DC">
          <w:rPr>
            <w:rStyle w:val="a8"/>
            <w:sz w:val="56"/>
            <w:szCs w:val="56"/>
            <w:lang w:val="ru-RU"/>
          </w:rPr>
          <w:t>&gt; Пагубные для</w:t>
        </w:r>
        <w:bookmarkStart w:id="0" w:name="_GoBack"/>
        <w:bookmarkEnd w:id="0"/>
        <w:r w:rsidRPr="005922DC">
          <w:rPr>
            <w:rStyle w:val="a8"/>
            <w:sz w:val="56"/>
            <w:szCs w:val="56"/>
            <w:lang w:val="ru-RU"/>
          </w:rPr>
          <w:t xml:space="preserve">  микробиома методы</w:t>
        </w:r>
        <w:r w:rsidRPr="005922DC">
          <w:rPr>
            <w:webHidden/>
            <w:sz w:val="56"/>
            <w:szCs w:val="56"/>
          </w:rPr>
          <w:tab/>
        </w:r>
        <w:r w:rsidRPr="005922DC">
          <w:rPr>
            <w:rStyle w:val="a8"/>
            <w:sz w:val="56"/>
            <w:szCs w:val="56"/>
          </w:rPr>
          <w:fldChar w:fldCharType="begin"/>
        </w:r>
        <w:r w:rsidRPr="005922DC">
          <w:rPr>
            <w:webHidden/>
            <w:sz w:val="56"/>
            <w:szCs w:val="56"/>
          </w:rPr>
          <w:instrText xml:space="preserve"> PAGEREF _Toc95911264 \h </w:instrText>
        </w:r>
        <w:r w:rsidRPr="005922DC">
          <w:rPr>
            <w:rStyle w:val="a8"/>
            <w:sz w:val="56"/>
            <w:szCs w:val="56"/>
          </w:rPr>
        </w:r>
        <w:r w:rsidRPr="005922DC">
          <w:rPr>
            <w:rStyle w:val="a8"/>
            <w:sz w:val="56"/>
            <w:szCs w:val="56"/>
          </w:rPr>
          <w:fldChar w:fldCharType="separate"/>
        </w:r>
        <w:r w:rsidRPr="005922DC">
          <w:rPr>
            <w:webHidden/>
            <w:sz w:val="56"/>
            <w:szCs w:val="56"/>
          </w:rPr>
          <w:t>7</w:t>
        </w:r>
        <w:r w:rsidRPr="005922DC">
          <w:rPr>
            <w:rStyle w:val="a8"/>
            <w:sz w:val="56"/>
            <w:szCs w:val="56"/>
          </w:rPr>
          <w:fldChar w:fldCharType="end"/>
        </w:r>
      </w:hyperlink>
    </w:p>
    <w:p w14:paraId="4040A29F" w14:textId="77777777" w:rsidR="005922DC" w:rsidRPr="005922DC" w:rsidRDefault="005922DC">
      <w:pPr>
        <w:pStyle w:val="21"/>
        <w:rPr>
          <w:rFonts w:asciiTheme="minorHAnsi" w:eastAsiaTheme="minorEastAsia" w:hAnsiTheme="minorHAnsi" w:cstheme="minorBidi"/>
          <w:color w:val="auto"/>
          <w:sz w:val="56"/>
          <w:szCs w:val="56"/>
          <w:lang w:val="en-GB" w:eastAsia="en-GB"/>
        </w:rPr>
      </w:pPr>
      <w:hyperlink w:anchor="_Toc95911265" w:history="1">
        <w:r w:rsidRPr="005922DC">
          <w:rPr>
            <w:rStyle w:val="a8"/>
            <w:sz w:val="56"/>
            <w:szCs w:val="56"/>
            <w:lang w:val="ru-RU"/>
          </w:rPr>
          <w:t>&gt; Требующие исследования методы</w:t>
        </w:r>
        <w:r w:rsidRPr="005922DC">
          <w:rPr>
            <w:webHidden/>
            <w:sz w:val="56"/>
            <w:szCs w:val="56"/>
          </w:rPr>
          <w:tab/>
        </w:r>
        <w:r w:rsidRPr="005922DC">
          <w:rPr>
            <w:rStyle w:val="a8"/>
            <w:sz w:val="56"/>
            <w:szCs w:val="56"/>
          </w:rPr>
          <w:fldChar w:fldCharType="begin"/>
        </w:r>
        <w:r w:rsidRPr="005922DC">
          <w:rPr>
            <w:webHidden/>
            <w:sz w:val="56"/>
            <w:szCs w:val="56"/>
          </w:rPr>
          <w:instrText xml:space="preserve"> PAGEREF _Toc95911265 \h </w:instrText>
        </w:r>
        <w:r w:rsidRPr="005922DC">
          <w:rPr>
            <w:rStyle w:val="a8"/>
            <w:sz w:val="56"/>
            <w:szCs w:val="56"/>
          </w:rPr>
        </w:r>
        <w:r w:rsidRPr="005922DC">
          <w:rPr>
            <w:rStyle w:val="a8"/>
            <w:sz w:val="56"/>
            <w:szCs w:val="56"/>
          </w:rPr>
          <w:fldChar w:fldCharType="separate"/>
        </w:r>
        <w:r w:rsidRPr="005922DC">
          <w:rPr>
            <w:webHidden/>
            <w:sz w:val="56"/>
            <w:szCs w:val="56"/>
          </w:rPr>
          <w:t>10</w:t>
        </w:r>
        <w:r w:rsidRPr="005922DC">
          <w:rPr>
            <w:rStyle w:val="a8"/>
            <w:sz w:val="56"/>
            <w:szCs w:val="56"/>
          </w:rPr>
          <w:fldChar w:fldCharType="end"/>
        </w:r>
      </w:hyperlink>
    </w:p>
    <w:p w14:paraId="0AAB891A" w14:textId="77777777" w:rsidR="005922DC" w:rsidRPr="005922DC" w:rsidRDefault="005922DC">
      <w:pPr>
        <w:pStyle w:val="11"/>
        <w:rPr>
          <w:rFonts w:asciiTheme="minorHAnsi" w:eastAsiaTheme="minorEastAsia" w:hAnsiTheme="minorHAnsi" w:cstheme="minorBidi"/>
          <w:sz w:val="56"/>
          <w:szCs w:val="56"/>
          <w:lang w:val="en-GB" w:eastAsia="en-GB"/>
        </w:rPr>
      </w:pPr>
      <w:hyperlink r:id="rId14" w:anchor="_Toc95911266" w:history="1">
        <w:r w:rsidRPr="005922DC">
          <w:rPr>
            <w:rStyle w:val="a8"/>
            <w:sz w:val="56"/>
            <w:szCs w:val="56"/>
          </w:rPr>
          <w:t>ОРГАНИКА - ВО ЧТО ВЕРИТ ESSE</w:t>
        </w:r>
        <w:r w:rsidRPr="005922DC">
          <w:rPr>
            <w:webHidden/>
            <w:sz w:val="56"/>
            <w:szCs w:val="56"/>
          </w:rPr>
          <w:tab/>
        </w:r>
        <w:r w:rsidRPr="005922DC">
          <w:rPr>
            <w:rStyle w:val="a8"/>
            <w:sz w:val="56"/>
            <w:szCs w:val="56"/>
          </w:rPr>
          <w:fldChar w:fldCharType="begin"/>
        </w:r>
        <w:r w:rsidRPr="005922DC">
          <w:rPr>
            <w:webHidden/>
            <w:sz w:val="56"/>
            <w:szCs w:val="56"/>
          </w:rPr>
          <w:instrText xml:space="preserve"> PAGEREF _Toc95911266 \h </w:instrText>
        </w:r>
        <w:r w:rsidRPr="005922DC">
          <w:rPr>
            <w:rStyle w:val="a8"/>
            <w:sz w:val="56"/>
            <w:szCs w:val="56"/>
          </w:rPr>
        </w:r>
        <w:r w:rsidRPr="005922DC">
          <w:rPr>
            <w:rStyle w:val="a8"/>
            <w:sz w:val="56"/>
            <w:szCs w:val="56"/>
          </w:rPr>
          <w:fldChar w:fldCharType="separate"/>
        </w:r>
        <w:r w:rsidRPr="005922DC">
          <w:rPr>
            <w:webHidden/>
            <w:sz w:val="56"/>
            <w:szCs w:val="56"/>
          </w:rPr>
          <w:t>60</w:t>
        </w:r>
        <w:r w:rsidRPr="005922DC">
          <w:rPr>
            <w:rStyle w:val="a8"/>
            <w:sz w:val="56"/>
            <w:szCs w:val="56"/>
          </w:rPr>
          <w:fldChar w:fldCharType="end"/>
        </w:r>
      </w:hyperlink>
    </w:p>
    <w:p w14:paraId="699CA7B1" w14:textId="17A2FEC4" w:rsidR="00DC4159" w:rsidRPr="00754D44" w:rsidRDefault="00DC4159" w:rsidP="00D45BF4">
      <w:pPr>
        <w:tabs>
          <w:tab w:val="left" w:pos="984"/>
        </w:tabs>
        <w:ind w:right="-619"/>
        <w:rPr>
          <w:rFonts w:ascii="Mont Book" w:hAnsi="Mont Book"/>
          <w:color w:val="404040" w:themeColor="text1" w:themeTint="BF"/>
          <w:sz w:val="72"/>
          <w:szCs w:val="72"/>
          <w:lang w:val="en-GB"/>
        </w:rPr>
      </w:pPr>
      <w:r w:rsidRPr="005922DC">
        <w:rPr>
          <w:rFonts w:ascii="Mont Book" w:hAnsi="Mont Book"/>
          <w:color w:val="404040" w:themeColor="text1" w:themeTint="BF"/>
          <w:sz w:val="56"/>
          <w:szCs w:val="56"/>
          <w:lang w:val="en-GB"/>
        </w:rPr>
        <w:fldChar w:fldCharType="end"/>
      </w:r>
    </w:p>
    <w:p w14:paraId="7EE9DEBA" w14:textId="6D1280AD" w:rsidR="00DC4159" w:rsidRPr="00754D44" w:rsidRDefault="00DC4159" w:rsidP="00D45BF4">
      <w:pPr>
        <w:tabs>
          <w:tab w:val="left" w:pos="984"/>
        </w:tabs>
        <w:ind w:right="-619"/>
        <w:rPr>
          <w:color w:val="404040" w:themeColor="text1" w:themeTint="BF"/>
          <w:sz w:val="72"/>
          <w:szCs w:val="72"/>
          <w:lang w:val="en-GB"/>
        </w:rPr>
      </w:pPr>
    </w:p>
    <w:p w14:paraId="79DF5778" w14:textId="082B82B8" w:rsidR="00DC4159" w:rsidRPr="00754D44" w:rsidRDefault="00DC4159" w:rsidP="00D45BF4">
      <w:pPr>
        <w:tabs>
          <w:tab w:val="left" w:pos="984"/>
        </w:tabs>
        <w:ind w:right="-619"/>
        <w:rPr>
          <w:color w:val="404040" w:themeColor="text1" w:themeTint="BF"/>
          <w:sz w:val="72"/>
          <w:szCs w:val="72"/>
          <w:lang w:val="en-GB"/>
        </w:rPr>
      </w:pPr>
    </w:p>
    <w:p w14:paraId="08428485" w14:textId="7AE29437" w:rsidR="00DC4159" w:rsidRPr="00754D44" w:rsidRDefault="00DC4159" w:rsidP="00D45BF4">
      <w:pPr>
        <w:tabs>
          <w:tab w:val="left" w:pos="984"/>
        </w:tabs>
        <w:ind w:right="-619"/>
        <w:rPr>
          <w:color w:val="404040" w:themeColor="text1" w:themeTint="BF"/>
          <w:sz w:val="72"/>
          <w:szCs w:val="72"/>
          <w:lang w:val="en-GB"/>
        </w:rPr>
      </w:pPr>
    </w:p>
    <w:p w14:paraId="615D0122" w14:textId="480158A2" w:rsidR="00DC4159" w:rsidRPr="00754D44" w:rsidRDefault="00DC4159" w:rsidP="00D45BF4">
      <w:pPr>
        <w:tabs>
          <w:tab w:val="left" w:pos="984"/>
        </w:tabs>
        <w:ind w:right="-619"/>
        <w:rPr>
          <w:color w:val="404040" w:themeColor="text1" w:themeTint="BF"/>
          <w:sz w:val="72"/>
          <w:szCs w:val="72"/>
          <w:lang w:val="en-GB"/>
        </w:rPr>
      </w:pPr>
    </w:p>
    <w:p w14:paraId="76B20C2D" w14:textId="278A0592" w:rsidR="00DC4159" w:rsidRPr="00754D44" w:rsidRDefault="00DC4159" w:rsidP="00D45BF4">
      <w:pPr>
        <w:tabs>
          <w:tab w:val="left" w:pos="984"/>
        </w:tabs>
        <w:ind w:right="-619"/>
        <w:rPr>
          <w:color w:val="404040" w:themeColor="text1" w:themeTint="BF"/>
          <w:sz w:val="72"/>
          <w:szCs w:val="72"/>
          <w:lang w:val="en-GB"/>
        </w:rPr>
      </w:pPr>
    </w:p>
    <w:p w14:paraId="7504892E" w14:textId="4A0F8D11" w:rsidR="00DC4159" w:rsidRPr="00754D44" w:rsidRDefault="00DC4159" w:rsidP="00D45BF4">
      <w:pPr>
        <w:tabs>
          <w:tab w:val="left" w:pos="984"/>
        </w:tabs>
        <w:ind w:right="-619"/>
        <w:rPr>
          <w:color w:val="404040" w:themeColor="text1" w:themeTint="BF"/>
          <w:sz w:val="72"/>
          <w:szCs w:val="72"/>
          <w:lang w:val="en-GB"/>
        </w:rPr>
      </w:pPr>
    </w:p>
    <w:p w14:paraId="09983309" w14:textId="0878179D" w:rsidR="00A41973" w:rsidRPr="00754D44" w:rsidRDefault="00DC4159" w:rsidP="00D45BF4">
      <w:pPr>
        <w:tabs>
          <w:tab w:val="left" w:pos="984"/>
        </w:tabs>
        <w:ind w:right="-619"/>
        <w:rPr>
          <w:color w:val="404040" w:themeColor="text1" w:themeTint="BF"/>
          <w:sz w:val="72"/>
          <w:szCs w:val="72"/>
          <w:lang w:val="en-GB"/>
        </w:rPr>
      </w:pPr>
      <w:r w:rsidRPr="00754D44">
        <w:rPr>
          <w:noProof/>
          <w:sz w:val="72"/>
          <w:szCs w:val="72"/>
          <w:lang w:val="en-GB" w:eastAsia="en-GB"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1ABBB347" wp14:editId="758B074E">
                <wp:simplePos x="0" y="0"/>
                <wp:positionH relativeFrom="page">
                  <wp:posOffset>-45721</wp:posOffset>
                </wp:positionH>
                <wp:positionV relativeFrom="paragraph">
                  <wp:posOffset>-899160</wp:posOffset>
                </wp:positionV>
                <wp:extent cx="8311515" cy="95250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11515" cy="952500"/>
                        </a:xfrm>
                        <a:prstGeom prst="rect">
                          <a:avLst/>
                        </a:prstGeom>
                        <a:solidFill>
                          <a:srgbClr val="0E5C67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41C5881" w14:textId="77777777" w:rsidR="00A10860" w:rsidRPr="007D765B" w:rsidRDefault="00A10860" w:rsidP="001016E0">
                            <w:pPr>
                              <w:pStyle w:val="1"/>
                              <w:rPr>
                                <w:color w:val="FFFFFF" w:themeColor="background1"/>
                                <w:lang w:val="en-US"/>
                              </w:rPr>
                            </w:pPr>
                          </w:p>
                          <w:p w14:paraId="0E7C255B" w14:textId="23EB54FD" w:rsidR="00A10860" w:rsidRPr="00754D44" w:rsidRDefault="00672D3A" w:rsidP="00754D44">
                            <w:pPr>
                              <w:pStyle w:val="1"/>
                              <w:ind w:firstLine="630"/>
                              <w:jc w:val="center"/>
                              <w:rPr>
                                <w:color w:val="FFFFFF" w:themeColor="background1"/>
                                <w:sz w:val="56"/>
                                <w:lang w:val="ru-RU"/>
                              </w:rPr>
                            </w:pPr>
                            <w:bookmarkStart w:id="1" w:name="_Toc95911261"/>
                            <w:r w:rsidRPr="00754D44">
                              <w:rPr>
                                <w:color w:val="FFFFFF" w:themeColor="background1"/>
                                <w:sz w:val="56"/>
                                <w:lang w:val="ru-RU"/>
                              </w:rPr>
                              <w:t>ESSE И КОСМЕТОЛОГИ</w:t>
                            </w:r>
                            <w:r w:rsidR="00D12E76">
                              <w:rPr>
                                <w:color w:val="FFFFFF" w:themeColor="background1"/>
                                <w:sz w:val="56"/>
                                <w:lang w:val="ru-RU"/>
                              </w:rPr>
                              <w:t>ЧЕСКИЕ МЕТОДЫ</w:t>
                            </w:r>
                            <w:bookmarkEnd w:id="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BBB347" id="Text Box 19" o:spid="_x0000_s1028" type="#_x0000_t202" style="position:absolute;margin-left:-3.6pt;margin-top:-70.8pt;width:654.45pt;height:75pt;z-index:25165825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" fillcolor="#0e5c67" stroked="f" strokeweight=".5pt">
                <v:textbox>
                  <w:txbxContent>
                    <w:p w14:paraId="441C5881" w14:textId="77777777" w:rsidR="00A10860" w:rsidRPr="007D765B" w:rsidRDefault="00A10860" w:rsidP="001016E0">
                      <w:pPr>
                        <w:pStyle w:val="1"/>
                        <w:rPr>
                          <w:color w:val="FFFFFF" w:themeColor="background1"/>
                          <w:lang w:val="en-US"/>
                        </w:rPr>
                      </w:pPr>
                    </w:p>
                    <w:p w14:paraId="0E7C255B" w14:textId="23EB54FD" w:rsidR="00A10860" w:rsidRPr="00754D44" w:rsidRDefault="00672D3A" w:rsidP="00754D44">
                      <w:pPr>
                        <w:pStyle w:val="1"/>
                        <w:ind w:firstLine="630"/>
                        <w:jc w:val="center"/>
                        <w:rPr>
                          <w:color w:val="FFFFFF" w:themeColor="background1"/>
                          <w:sz w:val="56"/>
                          <w:lang w:val="ru-RU"/>
                        </w:rPr>
                      </w:pPr>
                      <w:bookmarkStart w:id="2" w:name="_Toc95911261"/>
                      <w:r w:rsidRPr="00754D44">
                        <w:rPr>
                          <w:color w:val="FFFFFF" w:themeColor="background1"/>
                          <w:sz w:val="56"/>
                          <w:lang w:val="ru-RU"/>
                        </w:rPr>
                        <w:t>ESSE И КОСМЕТОЛОГИ</w:t>
                      </w:r>
                      <w:r w:rsidR="00D12E76">
                        <w:rPr>
                          <w:color w:val="FFFFFF" w:themeColor="background1"/>
                          <w:sz w:val="56"/>
                          <w:lang w:val="ru-RU"/>
                        </w:rPr>
                        <w:t>ЧЕСКИЕ МЕТОДЫ</w:t>
                      </w:r>
                      <w:bookmarkEnd w:id="2"/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9A3142F" w14:textId="5107F832" w:rsidR="00245C30" w:rsidRPr="00754D44" w:rsidRDefault="005D7C45" w:rsidP="00D45BF4">
      <w:pPr>
        <w:pStyle w:val="2"/>
        <w:ind w:right="-619"/>
        <w:rPr>
          <w:sz w:val="72"/>
          <w:szCs w:val="72"/>
          <w:lang w:val="ru-RU"/>
        </w:rPr>
      </w:pPr>
      <w:bookmarkStart w:id="3" w:name="_Toc95911262"/>
      <w:r w:rsidRPr="00754D44">
        <w:rPr>
          <w:sz w:val="72"/>
          <w:szCs w:val="72"/>
          <w:lang w:val="ru-RU"/>
        </w:rPr>
        <w:t xml:space="preserve">&gt; </w:t>
      </w:r>
      <w:r w:rsidR="00D2103B" w:rsidRPr="00754D44">
        <w:rPr>
          <w:sz w:val="72"/>
          <w:szCs w:val="72"/>
          <w:lang w:val="ru-RU"/>
        </w:rPr>
        <w:t>Введение</w:t>
      </w:r>
      <w:bookmarkEnd w:id="3"/>
    </w:p>
    <w:p w14:paraId="404A17D4" w14:textId="77777777" w:rsidR="00245C30" w:rsidRPr="00754D44" w:rsidRDefault="00245C30" w:rsidP="00D45BF4">
      <w:pPr>
        <w:ind w:right="-619"/>
        <w:rPr>
          <w:rFonts w:ascii="Mont Light" w:eastAsia="Times New Roman" w:hAnsi="Mont Light"/>
          <w:color w:val="6D6B6B"/>
          <w:sz w:val="72"/>
          <w:szCs w:val="72"/>
          <w:lang w:val="ru-RU"/>
        </w:rPr>
      </w:pPr>
    </w:p>
    <w:p w14:paraId="53AF840D" w14:textId="637482AD" w:rsidR="00FE70AC" w:rsidRPr="00754D44" w:rsidRDefault="00D2103B" w:rsidP="00D45BF4">
      <w:pPr>
        <w:ind w:right="-619"/>
        <w:jc w:val="both"/>
        <w:rPr>
          <w:rFonts w:ascii="Mont Light" w:eastAsia="Times New Roman" w:hAnsi="Mont Light"/>
          <w:color w:val="6D6B6B"/>
          <w:sz w:val="72"/>
          <w:szCs w:val="72"/>
          <w:lang w:val="ru-RU"/>
        </w:rPr>
      </w:pPr>
      <w:r w:rsidRPr="00754D44">
        <w:rPr>
          <w:rFonts w:ascii="Mont Light" w:eastAsia="Times New Roman" w:hAnsi="Mont Light"/>
          <w:color w:val="6D6B6B"/>
          <w:sz w:val="72"/>
          <w:szCs w:val="72"/>
          <w:lang w:val="ru-RU"/>
        </w:rPr>
        <w:t xml:space="preserve">Обсуждаемые </w:t>
      </w:r>
      <w:r w:rsidR="003F744E" w:rsidRPr="00754D44">
        <w:rPr>
          <w:rFonts w:ascii="Mont Light" w:eastAsia="Times New Roman" w:hAnsi="Mont Light"/>
          <w:color w:val="6D6B6B"/>
          <w:sz w:val="72"/>
          <w:szCs w:val="72"/>
          <w:lang w:val="ru-RU"/>
        </w:rPr>
        <w:t>здесь косметологические</w:t>
      </w:r>
      <w:r w:rsidR="00C8007C" w:rsidRPr="00754D44">
        <w:rPr>
          <w:rFonts w:ascii="Mont Light" w:eastAsia="Times New Roman" w:hAnsi="Mont Light"/>
          <w:color w:val="6D6B6B"/>
          <w:sz w:val="72"/>
          <w:szCs w:val="72"/>
          <w:lang w:val="ru-RU"/>
        </w:rPr>
        <w:t xml:space="preserve"> </w:t>
      </w:r>
      <w:r w:rsidRPr="00754D44">
        <w:rPr>
          <w:rFonts w:ascii="Mont Light" w:eastAsia="Times New Roman" w:hAnsi="Mont Light"/>
          <w:color w:val="6D6B6B"/>
          <w:sz w:val="72"/>
          <w:szCs w:val="72"/>
          <w:lang w:val="ru-RU"/>
        </w:rPr>
        <w:t xml:space="preserve">методы </w:t>
      </w:r>
      <w:r w:rsidR="00C8007C" w:rsidRPr="00754D44">
        <w:rPr>
          <w:rFonts w:ascii="Mont Light" w:eastAsia="Times New Roman" w:hAnsi="Mont Light"/>
          <w:color w:val="6D6B6B"/>
          <w:sz w:val="72"/>
          <w:szCs w:val="72"/>
          <w:lang w:val="ru-RU"/>
        </w:rPr>
        <w:t xml:space="preserve">по работе с лицом дают </w:t>
      </w:r>
      <w:r w:rsidR="003F744E" w:rsidRPr="00754D44">
        <w:rPr>
          <w:rFonts w:ascii="Mont Light" w:eastAsia="Times New Roman" w:hAnsi="Mont Light"/>
          <w:color w:val="6D6B6B"/>
          <w:sz w:val="72"/>
          <w:szCs w:val="72"/>
          <w:lang w:val="ru-RU"/>
        </w:rPr>
        <w:t>понимание как</w:t>
      </w:r>
      <w:r w:rsidRPr="00754D44">
        <w:rPr>
          <w:rFonts w:ascii="Mont Light" w:eastAsia="Times New Roman" w:hAnsi="Mont Light"/>
          <w:color w:val="6D6B6B"/>
          <w:sz w:val="72"/>
          <w:szCs w:val="72"/>
          <w:lang w:val="ru-RU"/>
        </w:rPr>
        <w:t xml:space="preserve"> работать с </w:t>
      </w:r>
      <w:r w:rsidR="00C8007C" w:rsidRPr="00754D44">
        <w:rPr>
          <w:rFonts w:ascii="Mont Light" w:eastAsia="Times New Roman" w:hAnsi="Mont Light"/>
          <w:color w:val="6D6B6B"/>
          <w:sz w:val="72"/>
          <w:szCs w:val="72"/>
          <w:lang w:val="ru-RU"/>
        </w:rPr>
        <w:t>продуктам</w:t>
      </w:r>
      <w:r w:rsidR="00D45BF4" w:rsidRPr="00754D44">
        <w:rPr>
          <w:rFonts w:ascii="Mont Light" w:eastAsia="Times New Roman" w:hAnsi="Mont Light"/>
          <w:color w:val="6D6B6B"/>
          <w:sz w:val="72"/>
          <w:szCs w:val="72"/>
          <w:lang w:val="ru-RU"/>
        </w:rPr>
        <w:t>и</w:t>
      </w:r>
      <w:r w:rsidR="00C8007C" w:rsidRPr="00754D44">
        <w:rPr>
          <w:rFonts w:ascii="Mont Light" w:eastAsia="Times New Roman" w:hAnsi="Mont Light"/>
          <w:color w:val="6D6B6B"/>
          <w:sz w:val="72"/>
          <w:szCs w:val="72"/>
          <w:lang w:val="ru-RU"/>
        </w:rPr>
        <w:t xml:space="preserve"> </w:t>
      </w:r>
      <w:r w:rsidRPr="00754D44">
        <w:rPr>
          <w:rFonts w:ascii="Mont Light" w:eastAsia="Times New Roman" w:hAnsi="Mont Light"/>
          <w:color w:val="6D6B6B"/>
          <w:sz w:val="72"/>
          <w:szCs w:val="72"/>
          <w:lang w:val="en-GB"/>
        </w:rPr>
        <w:t>Esse</w:t>
      </w:r>
      <w:r w:rsidRPr="00754D44">
        <w:rPr>
          <w:rFonts w:ascii="Mont Light" w:eastAsia="Times New Roman" w:hAnsi="Mont Light"/>
          <w:color w:val="6D6B6B"/>
          <w:sz w:val="72"/>
          <w:szCs w:val="72"/>
          <w:lang w:val="ru-RU"/>
        </w:rPr>
        <w:t xml:space="preserve"> и </w:t>
      </w:r>
      <w:r w:rsidR="00C8007C" w:rsidRPr="00754D44">
        <w:rPr>
          <w:rFonts w:ascii="Mont Light" w:eastAsia="Times New Roman" w:hAnsi="Mont Light"/>
          <w:color w:val="6D6B6B"/>
          <w:sz w:val="72"/>
          <w:szCs w:val="72"/>
          <w:lang w:val="ru-RU"/>
        </w:rPr>
        <w:t>аппаратами</w:t>
      </w:r>
      <w:r w:rsidRPr="00754D44">
        <w:rPr>
          <w:rFonts w:ascii="Mont Light" w:eastAsia="Times New Roman" w:hAnsi="Mont Light"/>
          <w:color w:val="6D6B6B"/>
          <w:sz w:val="72"/>
          <w:szCs w:val="72"/>
          <w:lang w:val="ru-RU"/>
        </w:rPr>
        <w:t>.</w:t>
      </w:r>
    </w:p>
    <w:p w14:paraId="71FB9BBC" w14:textId="77777777" w:rsidR="00D2103B" w:rsidRPr="00754D44" w:rsidRDefault="00D2103B" w:rsidP="00D45BF4">
      <w:pPr>
        <w:ind w:right="-619"/>
        <w:rPr>
          <w:rFonts w:ascii="Mont Light" w:hAnsi="Mont Light"/>
          <w:color w:val="6D6B6B"/>
          <w:sz w:val="72"/>
          <w:szCs w:val="72"/>
          <w:lang w:val="ru-RU"/>
        </w:rPr>
      </w:pPr>
    </w:p>
    <w:p w14:paraId="34BA71EE" w14:textId="24F9868D" w:rsidR="00FE70AC" w:rsidRPr="00754D44" w:rsidRDefault="00903DBA" w:rsidP="00D45BF4">
      <w:pPr>
        <w:ind w:right="-619"/>
        <w:jc w:val="both"/>
        <w:rPr>
          <w:rFonts w:ascii="Mont Light" w:hAnsi="Mont Light"/>
          <w:color w:val="6D6B6B"/>
          <w:sz w:val="72"/>
          <w:szCs w:val="72"/>
          <w:lang w:val="ru-RU"/>
        </w:rPr>
      </w:pPr>
      <w:r w:rsidRPr="00754D44">
        <w:rPr>
          <w:rFonts w:ascii="Mont Light" w:hAnsi="Mont Light"/>
          <w:color w:val="6D6B6B"/>
          <w:sz w:val="72"/>
          <w:szCs w:val="72"/>
          <w:lang w:val="ru-RU"/>
        </w:rPr>
        <w:t xml:space="preserve">Мы обсудим некоторые из наиболее </w:t>
      </w:r>
      <w:r w:rsidRPr="00754D44">
        <w:rPr>
          <w:rFonts w:ascii="Mont Light" w:hAnsi="Mont Light"/>
          <w:color w:val="6D6B6B"/>
          <w:sz w:val="72"/>
          <w:szCs w:val="72"/>
          <w:lang w:val="ru-RU"/>
        </w:rPr>
        <w:lastRenderedPageBreak/>
        <w:t>распространенных или популярных методов лечения, которые обычно используются в салонной практике</w:t>
      </w:r>
      <w:r w:rsidR="00FE70AC" w:rsidRPr="00754D44">
        <w:rPr>
          <w:rFonts w:ascii="Mont Light" w:hAnsi="Mont Light"/>
          <w:color w:val="6D6B6B"/>
          <w:sz w:val="72"/>
          <w:szCs w:val="72"/>
          <w:lang w:val="ru-RU"/>
        </w:rPr>
        <w:t xml:space="preserve">. </w:t>
      </w:r>
    </w:p>
    <w:p w14:paraId="09B88D4E" w14:textId="77777777" w:rsidR="00FE70AC" w:rsidRPr="00754D44" w:rsidRDefault="00FE70AC" w:rsidP="00D45BF4">
      <w:pPr>
        <w:ind w:right="-619"/>
        <w:rPr>
          <w:rFonts w:ascii="Mont Light" w:hAnsi="Mont Light"/>
          <w:color w:val="6D6B6B"/>
          <w:sz w:val="72"/>
          <w:szCs w:val="72"/>
          <w:lang w:val="ru-RU"/>
        </w:rPr>
      </w:pPr>
    </w:p>
    <w:p w14:paraId="654BB838" w14:textId="105E7EBC" w:rsidR="00FE70AC" w:rsidRPr="00754D44" w:rsidRDefault="00D45BF4" w:rsidP="00D45BF4">
      <w:pPr>
        <w:ind w:right="-619"/>
        <w:rPr>
          <w:rFonts w:ascii="Mont Light" w:eastAsiaTheme="minorHAnsi" w:hAnsi="Mont Light" w:cs="Calibri"/>
          <w:color w:val="6D6B6B"/>
          <w:sz w:val="72"/>
          <w:szCs w:val="72"/>
          <w:lang w:val="ru-RU"/>
        </w:rPr>
      </w:pPr>
      <w:r w:rsidRPr="00754D44">
        <w:rPr>
          <w:rFonts w:ascii="Mont Light" w:hAnsi="Mont Light"/>
          <w:color w:val="6D6B6B"/>
          <w:sz w:val="72"/>
          <w:szCs w:val="72"/>
          <w:lang w:val="ru-RU"/>
        </w:rPr>
        <w:t xml:space="preserve">Мы сгруппировали их по следующим категориям </w:t>
      </w:r>
      <w:r w:rsidR="00903DBA" w:rsidRPr="00754D44">
        <w:rPr>
          <w:rFonts w:ascii="Mont Light" w:hAnsi="Mont Light"/>
          <w:color w:val="6D6B6B"/>
          <w:sz w:val="72"/>
          <w:szCs w:val="72"/>
          <w:lang w:val="ru-RU"/>
        </w:rPr>
        <w:t>на основе имеющихся исследований</w:t>
      </w:r>
      <w:r w:rsidR="00FE70AC" w:rsidRPr="00754D44">
        <w:rPr>
          <w:rFonts w:ascii="Mont Light" w:hAnsi="Mont Light"/>
          <w:color w:val="6D6B6B"/>
          <w:sz w:val="72"/>
          <w:szCs w:val="72"/>
          <w:lang w:val="ru-RU"/>
        </w:rPr>
        <w:t>:</w:t>
      </w:r>
      <w:r w:rsidR="00FE70AC" w:rsidRPr="00754D44">
        <w:rPr>
          <w:rFonts w:ascii="Mont Light" w:hAnsi="Mont Light"/>
          <w:color w:val="6D6B6B"/>
          <w:sz w:val="72"/>
          <w:szCs w:val="72"/>
          <w:lang w:val="ru-RU"/>
        </w:rPr>
        <w:br/>
      </w:r>
    </w:p>
    <w:p w14:paraId="64B1F483" w14:textId="292F1049" w:rsidR="00137996" w:rsidRPr="00754D44" w:rsidRDefault="00D45BF4" w:rsidP="00D45BF4">
      <w:pPr>
        <w:pStyle w:val="af"/>
        <w:numPr>
          <w:ilvl w:val="0"/>
          <w:numId w:val="16"/>
        </w:numPr>
        <w:ind w:right="-619"/>
        <w:rPr>
          <w:rFonts w:ascii="Mont Light" w:eastAsia="Times New Roman" w:hAnsi="Mont Light"/>
          <w:color w:val="6D6B6B"/>
          <w:sz w:val="72"/>
          <w:szCs w:val="72"/>
          <w:lang w:val="ru-RU"/>
        </w:rPr>
      </w:pPr>
      <w:r w:rsidRPr="00754D44">
        <w:rPr>
          <w:rFonts w:ascii="Mont Light" w:eastAsia="Times New Roman" w:hAnsi="Mont Light"/>
          <w:color w:val="6D6B6B"/>
          <w:sz w:val="72"/>
          <w:szCs w:val="72"/>
          <w:lang w:val="ru-RU"/>
        </w:rPr>
        <w:t>Дружественные</w:t>
      </w:r>
      <w:r w:rsidR="00D30956" w:rsidRPr="00754D44">
        <w:rPr>
          <w:rFonts w:ascii="Mont Light" w:eastAsia="Times New Roman" w:hAnsi="Mont Light"/>
          <w:color w:val="6D6B6B"/>
          <w:sz w:val="72"/>
          <w:szCs w:val="72"/>
          <w:lang w:val="ru-RU"/>
        </w:rPr>
        <w:t xml:space="preserve"> </w:t>
      </w:r>
      <w:r w:rsidR="00137996" w:rsidRPr="00754D44">
        <w:rPr>
          <w:rFonts w:ascii="Mont Light" w:eastAsia="Times New Roman" w:hAnsi="Mont Light"/>
          <w:color w:val="6D6B6B"/>
          <w:sz w:val="72"/>
          <w:szCs w:val="72"/>
        </w:rPr>
        <w:t>для микробиома методы</w:t>
      </w:r>
    </w:p>
    <w:p w14:paraId="22A23C40" w14:textId="0D856FAE" w:rsidR="00903DBA" w:rsidRPr="00754D44" w:rsidRDefault="00903DBA" w:rsidP="00D45BF4">
      <w:pPr>
        <w:pStyle w:val="af"/>
        <w:numPr>
          <w:ilvl w:val="0"/>
          <w:numId w:val="16"/>
        </w:numPr>
        <w:ind w:right="-619"/>
        <w:rPr>
          <w:rFonts w:ascii="Mont Light" w:eastAsia="Times New Roman" w:hAnsi="Mont Light"/>
          <w:color w:val="6D6B6B"/>
          <w:sz w:val="72"/>
          <w:szCs w:val="72"/>
          <w:lang w:val="ru-RU"/>
        </w:rPr>
      </w:pPr>
      <w:r w:rsidRPr="00754D44">
        <w:rPr>
          <w:rFonts w:ascii="Mont Light" w:eastAsia="Times New Roman" w:hAnsi="Mont Light"/>
          <w:color w:val="6D6B6B"/>
          <w:sz w:val="72"/>
          <w:szCs w:val="72"/>
          <w:lang w:val="ru-RU"/>
        </w:rPr>
        <w:lastRenderedPageBreak/>
        <w:t xml:space="preserve">Методы, </w:t>
      </w:r>
      <w:r w:rsidR="00D45BF4" w:rsidRPr="00754D44">
        <w:rPr>
          <w:rFonts w:ascii="Mont Light" w:eastAsia="Times New Roman" w:hAnsi="Mont Light"/>
          <w:color w:val="6D6B6B"/>
          <w:sz w:val="72"/>
          <w:szCs w:val="72"/>
          <w:lang w:val="ru-RU"/>
        </w:rPr>
        <w:t xml:space="preserve">которые негативно </w:t>
      </w:r>
      <w:r w:rsidRPr="00754D44">
        <w:rPr>
          <w:rFonts w:ascii="Mont Light" w:eastAsia="Times New Roman" w:hAnsi="Mont Light"/>
          <w:color w:val="6D6B6B"/>
          <w:sz w:val="72"/>
          <w:szCs w:val="72"/>
          <w:lang w:val="ru-RU"/>
        </w:rPr>
        <w:t>влияют на микробиом</w:t>
      </w:r>
      <w:r w:rsidR="00D45BF4" w:rsidRPr="00754D44">
        <w:rPr>
          <w:rFonts w:ascii="Mont Light" w:eastAsia="Times New Roman" w:hAnsi="Mont Light"/>
          <w:color w:val="6D6B6B"/>
          <w:sz w:val="72"/>
          <w:szCs w:val="72"/>
          <w:lang w:val="ru-RU"/>
        </w:rPr>
        <w:t xml:space="preserve"> кожи</w:t>
      </w:r>
    </w:p>
    <w:p w14:paraId="2D1903C1" w14:textId="6164AC18" w:rsidR="00FE70AC" w:rsidRPr="00754D44" w:rsidRDefault="00D30956" w:rsidP="00D45BF4">
      <w:pPr>
        <w:pStyle w:val="af"/>
        <w:numPr>
          <w:ilvl w:val="0"/>
          <w:numId w:val="16"/>
        </w:numPr>
        <w:ind w:right="-619"/>
        <w:rPr>
          <w:rFonts w:ascii="Mont Light" w:eastAsiaTheme="minorHAnsi" w:hAnsi="Mont Light"/>
          <w:b/>
          <w:bCs/>
          <w:color w:val="6D6B6B"/>
          <w:sz w:val="72"/>
          <w:szCs w:val="72"/>
          <w:u w:val="single"/>
        </w:rPr>
      </w:pPr>
      <w:r w:rsidRPr="00754D44">
        <w:rPr>
          <w:rFonts w:ascii="Mont Light" w:eastAsia="Times New Roman" w:hAnsi="Mont Light"/>
          <w:color w:val="6D6B6B"/>
          <w:sz w:val="72"/>
          <w:szCs w:val="72"/>
          <w:lang w:val="ru-RU"/>
        </w:rPr>
        <w:t>Методы</w:t>
      </w:r>
      <w:r w:rsidR="00903DBA" w:rsidRPr="00754D44">
        <w:rPr>
          <w:rFonts w:ascii="Mont Light" w:eastAsia="Times New Roman" w:hAnsi="Mont Light"/>
          <w:color w:val="6D6B6B"/>
          <w:sz w:val="72"/>
          <w:szCs w:val="72"/>
        </w:rPr>
        <w:t xml:space="preserve">, требующие дальнейшего исследования </w:t>
      </w:r>
    </w:p>
    <w:p w14:paraId="60A9ED16" w14:textId="77777777" w:rsidR="00903DBA" w:rsidRPr="00754D44" w:rsidRDefault="00903DBA" w:rsidP="00D45BF4">
      <w:pPr>
        <w:pStyle w:val="af"/>
        <w:ind w:right="-619"/>
        <w:rPr>
          <w:rFonts w:ascii="Mont Light" w:eastAsiaTheme="minorHAnsi" w:hAnsi="Mont Light"/>
          <w:b/>
          <w:bCs/>
          <w:color w:val="6D6B6B"/>
          <w:sz w:val="72"/>
          <w:szCs w:val="72"/>
          <w:u w:val="single"/>
        </w:rPr>
      </w:pPr>
    </w:p>
    <w:p w14:paraId="33B1D670" w14:textId="17AF0DCE" w:rsidR="00FE70AC" w:rsidRPr="00754D44" w:rsidRDefault="004B7CBC" w:rsidP="00D45BF4">
      <w:pPr>
        <w:pStyle w:val="2"/>
        <w:ind w:right="-619"/>
        <w:rPr>
          <w:b w:val="0"/>
          <w:bCs w:val="0"/>
          <w:sz w:val="72"/>
          <w:szCs w:val="72"/>
        </w:rPr>
      </w:pPr>
      <w:bookmarkStart w:id="4" w:name="_Toc95911263"/>
      <w:r w:rsidRPr="00754D44">
        <w:rPr>
          <w:sz w:val="72"/>
          <w:szCs w:val="72"/>
        </w:rPr>
        <w:t xml:space="preserve">&gt; </w:t>
      </w:r>
      <w:r w:rsidR="00D30956" w:rsidRPr="00754D44">
        <w:rPr>
          <w:sz w:val="72"/>
          <w:szCs w:val="72"/>
          <w:lang w:val="ru-RU"/>
        </w:rPr>
        <w:t xml:space="preserve">Дружественные </w:t>
      </w:r>
      <w:proofErr w:type="spellStart"/>
      <w:r w:rsidR="00903DBA" w:rsidRPr="00754D44">
        <w:rPr>
          <w:sz w:val="72"/>
          <w:szCs w:val="72"/>
        </w:rPr>
        <w:t>для</w:t>
      </w:r>
      <w:proofErr w:type="spellEnd"/>
      <w:r w:rsidR="00903DBA" w:rsidRPr="00754D44">
        <w:rPr>
          <w:sz w:val="72"/>
          <w:szCs w:val="72"/>
        </w:rPr>
        <w:t xml:space="preserve"> </w:t>
      </w:r>
      <w:proofErr w:type="spellStart"/>
      <w:r w:rsidR="00903DBA" w:rsidRPr="00754D44">
        <w:rPr>
          <w:sz w:val="72"/>
          <w:szCs w:val="72"/>
        </w:rPr>
        <w:t>микробиома</w:t>
      </w:r>
      <w:proofErr w:type="spellEnd"/>
      <w:r w:rsidR="00903DBA" w:rsidRPr="00754D44">
        <w:rPr>
          <w:sz w:val="72"/>
          <w:szCs w:val="72"/>
        </w:rPr>
        <w:t xml:space="preserve"> </w:t>
      </w:r>
      <w:proofErr w:type="spellStart"/>
      <w:r w:rsidR="00903DBA" w:rsidRPr="00754D44">
        <w:rPr>
          <w:sz w:val="72"/>
          <w:szCs w:val="72"/>
        </w:rPr>
        <w:t>методы</w:t>
      </w:r>
      <w:bookmarkEnd w:id="4"/>
      <w:proofErr w:type="spellEnd"/>
      <w:r w:rsidR="00FE70AC" w:rsidRPr="00754D44">
        <w:rPr>
          <w:sz w:val="72"/>
          <w:szCs w:val="72"/>
        </w:rPr>
        <w:br/>
      </w:r>
    </w:p>
    <w:p w14:paraId="487C4733" w14:textId="594D805B" w:rsidR="00FE70AC" w:rsidRPr="00754D44" w:rsidRDefault="00903DBA" w:rsidP="00D45BF4">
      <w:pPr>
        <w:pStyle w:val="af"/>
        <w:numPr>
          <w:ilvl w:val="0"/>
          <w:numId w:val="17"/>
        </w:numPr>
        <w:ind w:right="-619"/>
        <w:rPr>
          <w:rFonts w:ascii="Mont Light" w:eastAsia="Times New Roman" w:hAnsi="Mont Light"/>
          <w:color w:val="6D6B6B"/>
          <w:sz w:val="72"/>
          <w:szCs w:val="72"/>
        </w:rPr>
      </w:pPr>
      <w:r w:rsidRPr="00754D44">
        <w:rPr>
          <w:rFonts w:ascii="Mont Light" w:eastAsia="Times New Roman" w:hAnsi="Mont Light"/>
          <w:color w:val="6D6B6B"/>
          <w:sz w:val="72"/>
          <w:szCs w:val="72"/>
        </w:rPr>
        <w:t>Гальваника</w:t>
      </w:r>
    </w:p>
    <w:p w14:paraId="2FEB25FD" w14:textId="77777777" w:rsidR="00903DBA" w:rsidRPr="00754D44" w:rsidRDefault="00903DBA" w:rsidP="00D45BF4">
      <w:pPr>
        <w:pStyle w:val="af"/>
        <w:numPr>
          <w:ilvl w:val="0"/>
          <w:numId w:val="17"/>
        </w:numPr>
        <w:ind w:right="-619"/>
        <w:rPr>
          <w:rFonts w:ascii="Mont Light" w:eastAsia="Times New Roman" w:hAnsi="Mont Light"/>
          <w:color w:val="6D6B6B"/>
          <w:sz w:val="72"/>
          <w:szCs w:val="72"/>
        </w:rPr>
      </w:pPr>
      <w:r w:rsidRPr="00754D44">
        <w:rPr>
          <w:rFonts w:ascii="Mont Light" w:eastAsia="Times New Roman" w:hAnsi="Mont Light"/>
          <w:color w:val="6D6B6B"/>
          <w:sz w:val="72"/>
          <w:szCs w:val="72"/>
        </w:rPr>
        <w:t>Вакуумное всасывание</w:t>
      </w:r>
    </w:p>
    <w:p w14:paraId="38B74134" w14:textId="77777777" w:rsidR="00903DBA" w:rsidRPr="00754D44" w:rsidRDefault="00903DBA" w:rsidP="00D45BF4">
      <w:pPr>
        <w:pStyle w:val="af"/>
        <w:numPr>
          <w:ilvl w:val="0"/>
          <w:numId w:val="17"/>
        </w:numPr>
        <w:ind w:right="-619"/>
        <w:rPr>
          <w:rFonts w:ascii="Mont Light" w:eastAsia="Times New Roman" w:hAnsi="Mont Light"/>
          <w:color w:val="6D6B6B"/>
          <w:sz w:val="72"/>
          <w:szCs w:val="72"/>
        </w:rPr>
      </w:pPr>
      <w:r w:rsidRPr="00754D44">
        <w:rPr>
          <w:rFonts w:ascii="Mont Light" w:eastAsia="Times New Roman" w:hAnsi="Mont Light"/>
          <w:color w:val="6D6B6B"/>
          <w:sz w:val="72"/>
          <w:szCs w:val="72"/>
        </w:rPr>
        <w:t>Микро-ток</w:t>
      </w:r>
    </w:p>
    <w:p w14:paraId="7487B1B3" w14:textId="0CAEF23C" w:rsidR="00FE70AC" w:rsidRPr="00754D44" w:rsidRDefault="00903DBA" w:rsidP="00D45BF4">
      <w:pPr>
        <w:pStyle w:val="af"/>
        <w:numPr>
          <w:ilvl w:val="0"/>
          <w:numId w:val="17"/>
        </w:numPr>
        <w:ind w:right="-619"/>
        <w:rPr>
          <w:rFonts w:ascii="Mont Light" w:eastAsia="Times New Roman" w:hAnsi="Mont Light"/>
          <w:color w:val="6D6B6B"/>
          <w:sz w:val="72"/>
          <w:szCs w:val="72"/>
          <w:lang w:val="ru-RU"/>
        </w:rPr>
      </w:pPr>
      <w:r w:rsidRPr="00754D44">
        <w:rPr>
          <w:rFonts w:ascii="Mont Light" w:eastAsia="Times New Roman" w:hAnsi="Mont Light"/>
          <w:color w:val="6D6B6B"/>
          <w:sz w:val="72"/>
          <w:szCs w:val="72"/>
          <w:lang w:val="ru-RU"/>
        </w:rPr>
        <w:lastRenderedPageBreak/>
        <w:t>ЭМС для лица (стимуляция мышц)</w:t>
      </w:r>
    </w:p>
    <w:p w14:paraId="4151DA05" w14:textId="1BD5A652" w:rsidR="00903DBA" w:rsidRPr="00754D44" w:rsidRDefault="00D30956" w:rsidP="00D45BF4">
      <w:pPr>
        <w:pStyle w:val="af"/>
        <w:numPr>
          <w:ilvl w:val="0"/>
          <w:numId w:val="17"/>
        </w:numPr>
        <w:ind w:right="-619"/>
        <w:rPr>
          <w:rFonts w:ascii="Mont Light" w:eastAsia="Times New Roman" w:hAnsi="Mont Light"/>
          <w:color w:val="6D6B6B"/>
          <w:sz w:val="72"/>
          <w:szCs w:val="72"/>
        </w:rPr>
      </w:pPr>
      <w:r w:rsidRPr="00754D44">
        <w:rPr>
          <w:rFonts w:ascii="Mont Light" w:eastAsia="Times New Roman" w:hAnsi="Mont Light"/>
          <w:color w:val="6D6B6B"/>
          <w:sz w:val="72"/>
          <w:szCs w:val="72"/>
        </w:rPr>
        <w:t>Высоко частот</w:t>
      </w:r>
      <w:r w:rsidRPr="00754D44">
        <w:rPr>
          <w:rFonts w:ascii="Mont Light" w:eastAsia="Times New Roman" w:hAnsi="Mont Light"/>
          <w:color w:val="6D6B6B"/>
          <w:sz w:val="72"/>
          <w:szCs w:val="72"/>
          <w:lang w:val="ru-RU"/>
        </w:rPr>
        <w:t>ная стимуляция</w:t>
      </w:r>
    </w:p>
    <w:p w14:paraId="2E7F5E90" w14:textId="77777777" w:rsidR="00903DBA" w:rsidRPr="00754D44" w:rsidRDefault="00903DBA" w:rsidP="00D45BF4">
      <w:pPr>
        <w:pStyle w:val="af"/>
        <w:numPr>
          <w:ilvl w:val="0"/>
          <w:numId w:val="17"/>
        </w:numPr>
        <w:ind w:right="-619"/>
        <w:rPr>
          <w:rFonts w:ascii="Mont Light" w:eastAsia="Times New Roman" w:hAnsi="Mont Light"/>
          <w:color w:val="6D6B6B"/>
          <w:sz w:val="72"/>
          <w:szCs w:val="72"/>
        </w:rPr>
      </w:pPr>
      <w:r w:rsidRPr="00754D44">
        <w:rPr>
          <w:rFonts w:ascii="Mont Light" w:eastAsia="Times New Roman" w:hAnsi="Mont Light"/>
          <w:color w:val="6D6B6B"/>
          <w:sz w:val="72"/>
          <w:szCs w:val="72"/>
        </w:rPr>
        <w:t>Ультразвук</w:t>
      </w:r>
    </w:p>
    <w:p w14:paraId="07265119" w14:textId="189F305B" w:rsidR="00FE70AC" w:rsidRPr="00754D44" w:rsidRDefault="00D30956" w:rsidP="00D45BF4">
      <w:pPr>
        <w:pStyle w:val="af"/>
        <w:numPr>
          <w:ilvl w:val="0"/>
          <w:numId w:val="17"/>
        </w:numPr>
        <w:ind w:right="-619"/>
        <w:rPr>
          <w:rFonts w:ascii="Mont Light" w:eastAsia="Times New Roman" w:hAnsi="Mont Light"/>
          <w:color w:val="6D6B6B"/>
          <w:sz w:val="72"/>
          <w:szCs w:val="72"/>
        </w:rPr>
      </w:pPr>
      <w:r w:rsidRPr="00754D44">
        <w:rPr>
          <w:rFonts w:ascii="Mont Light" w:eastAsia="Times New Roman" w:hAnsi="Mont Light"/>
          <w:color w:val="6D6B6B"/>
          <w:sz w:val="72"/>
          <w:szCs w:val="72"/>
        </w:rPr>
        <w:t xml:space="preserve">Светодиодная </w:t>
      </w:r>
      <w:r w:rsidRPr="00754D44">
        <w:rPr>
          <w:rFonts w:ascii="Mont Light" w:eastAsia="Times New Roman" w:hAnsi="Mont Light"/>
          <w:color w:val="6D6B6B"/>
          <w:sz w:val="72"/>
          <w:szCs w:val="72"/>
          <w:lang w:val="ru-RU"/>
        </w:rPr>
        <w:t>процедура</w:t>
      </w:r>
    </w:p>
    <w:p w14:paraId="0FF58338" w14:textId="77777777" w:rsidR="00903DBA" w:rsidRPr="00754D44" w:rsidRDefault="00903DBA" w:rsidP="00D45BF4">
      <w:pPr>
        <w:pStyle w:val="af"/>
        <w:numPr>
          <w:ilvl w:val="0"/>
          <w:numId w:val="17"/>
        </w:numPr>
        <w:ind w:right="-619"/>
        <w:rPr>
          <w:rFonts w:ascii="Mont Light" w:eastAsia="Times New Roman" w:hAnsi="Mont Light"/>
          <w:color w:val="6D6B6B"/>
          <w:sz w:val="72"/>
          <w:szCs w:val="72"/>
        </w:rPr>
      </w:pPr>
      <w:r w:rsidRPr="00754D44">
        <w:rPr>
          <w:rFonts w:ascii="Mont Light" w:eastAsia="Times New Roman" w:hAnsi="Mont Light"/>
          <w:color w:val="6D6B6B"/>
          <w:sz w:val="72"/>
          <w:szCs w:val="72"/>
        </w:rPr>
        <w:t>Криотерапия</w:t>
      </w:r>
    </w:p>
    <w:p w14:paraId="769D9D41" w14:textId="77777777" w:rsidR="00903DBA" w:rsidRPr="00754D44" w:rsidRDefault="00903DBA" w:rsidP="00D45BF4">
      <w:pPr>
        <w:pStyle w:val="af"/>
        <w:numPr>
          <w:ilvl w:val="0"/>
          <w:numId w:val="17"/>
        </w:numPr>
        <w:ind w:right="-619"/>
        <w:rPr>
          <w:rFonts w:ascii="Mont Light" w:eastAsia="Times New Roman" w:hAnsi="Mont Light"/>
          <w:color w:val="6D6B6B"/>
          <w:sz w:val="72"/>
          <w:szCs w:val="72"/>
        </w:rPr>
      </w:pPr>
      <w:r w:rsidRPr="00754D44">
        <w:rPr>
          <w:rFonts w:ascii="Mont Light" w:eastAsia="Times New Roman" w:hAnsi="Mont Light"/>
          <w:color w:val="6D6B6B"/>
          <w:sz w:val="72"/>
          <w:szCs w:val="72"/>
        </w:rPr>
        <w:t>Неабляционная РФ</w:t>
      </w:r>
    </w:p>
    <w:p w14:paraId="34A37D46" w14:textId="0331821C" w:rsidR="00FE70AC" w:rsidRPr="00754D44" w:rsidRDefault="003F744E" w:rsidP="00D45BF4">
      <w:pPr>
        <w:pStyle w:val="af"/>
        <w:numPr>
          <w:ilvl w:val="0"/>
          <w:numId w:val="17"/>
        </w:numPr>
        <w:ind w:right="-619"/>
        <w:rPr>
          <w:rFonts w:ascii="Mont Light" w:eastAsia="Times New Roman" w:hAnsi="Mont Light"/>
          <w:color w:val="6D6B6B"/>
          <w:sz w:val="72"/>
          <w:szCs w:val="72"/>
          <w:lang w:val="ru-RU"/>
        </w:rPr>
      </w:pPr>
      <w:r w:rsidRPr="00754D44">
        <w:rPr>
          <w:rFonts w:ascii="Mont Light" w:eastAsia="Times New Roman" w:hAnsi="Mont Light"/>
          <w:color w:val="6D6B6B"/>
          <w:sz w:val="72"/>
          <w:szCs w:val="72"/>
          <w:lang w:val="ru-RU"/>
        </w:rPr>
        <w:t>Поверхностное иглоукалывание</w:t>
      </w:r>
      <w:r w:rsidR="00D30956" w:rsidRPr="00754D44">
        <w:rPr>
          <w:rFonts w:ascii="Mont Light" w:eastAsia="Times New Roman" w:hAnsi="Mont Light"/>
          <w:color w:val="6D6B6B"/>
          <w:sz w:val="72"/>
          <w:szCs w:val="72"/>
          <w:lang w:val="ru-RU"/>
        </w:rPr>
        <w:t xml:space="preserve"> </w:t>
      </w:r>
      <w:r w:rsidR="00744681" w:rsidRPr="00754D44">
        <w:rPr>
          <w:rFonts w:ascii="Mont Light" w:eastAsia="Times New Roman" w:hAnsi="Mont Light"/>
          <w:color w:val="6D6B6B"/>
          <w:sz w:val="72"/>
          <w:szCs w:val="72"/>
          <w:lang w:val="ru-RU"/>
        </w:rPr>
        <w:t>(до 0,5 мм)</w:t>
      </w:r>
    </w:p>
    <w:p w14:paraId="7F09C609" w14:textId="77777777" w:rsidR="00FE70AC" w:rsidRPr="00754D44" w:rsidRDefault="00FE70AC" w:rsidP="00D45BF4">
      <w:pPr>
        <w:ind w:right="-619"/>
        <w:jc w:val="both"/>
        <w:rPr>
          <w:rFonts w:ascii="Mont Light" w:eastAsiaTheme="minorHAnsi" w:hAnsi="Mont Light"/>
          <w:color w:val="6D6B6B"/>
          <w:sz w:val="72"/>
          <w:szCs w:val="72"/>
          <w:lang w:val="ru-RU"/>
        </w:rPr>
      </w:pPr>
    </w:p>
    <w:p w14:paraId="352DE7DE" w14:textId="12390AFC" w:rsidR="00FE70AC" w:rsidRPr="00754D44" w:rsidRDefault="00744681" w:rsidP="00D45BF4">
      <w:pPr>
        <w:ind w:right="-619"/>
        <w:jc w:val="both"/>
        <w:rPr>
          <w:rFonts w:ascii="Mont Light" w:hAnsi="Mont Light"/>
          <w:color w:val="6D6B6B"/>
          <w:sz w:val="72"/>
          <w:szCs w:val="72"/>
          <w:lang w:val="ru-RU"/>
        </w:rPr>
      </w:pPr>
      <w:r w:rsidRPr="00754D44">
        <w:rPr>
          <w:rFonts w:ascii="Mont Light" w:hAnsi="Mont Light"/>
          <w:color w:val="6D6B6B"/>
          <w:sz w:val="72"/>
          <w:szCs w:val="72"/>
          <w:lang w:val="ru-RU"/>
        </w:rPr>
        <w:t xml:space="preserve">Эти методы считаются благоприятными для </w:t>
      </w:r>
      <w:r w:rsidRPr="00754D44">
        <w:rPr>
          <w:rFonts w:ascii="Mont Light" w:hAnsi="Mont Light"/>
          <w:color w:val="6D6B6B"/>
          <w:sz w:val="72"/>
          <w:szCs w:val="72"/>
          <w:lang w:val="ru-RU"/>
        </w:rPr>
        <w:lastRenderedPageBreak/>
        <w:t xml:space="preserve">микробиома, </w:t>
      </w:r>
      <w:r w:rsidR="00D45BF4" w:rsidRPr="00754D44">
        <w:rPr>
          <w:rFonts w:ascii="Mont Light" w:hAnsi="Mont Light"/>
          <w:color w:val="6D6B6B"/>
          <w:sz w:val="72"/>
          <w:szCs w:val="72"/>
          <w:lang w:val="ru-RU"/>
        </w:rPr>
        <w:t xml:space="preserve">так как </w:t>
      </w:r>
      <w:r w:rsidRPr="00754D44">
        <w:rPr>
          <w:rFonts w:ascii="Mont Light" w:hAnsi="Mont Light"/>
          <w:color w:val="6D6B6B"/>
          <w:sz w:val="72"/>
          <w:szCs w:val="72"/>
          <w:lang w:val="ru-RU"/>
        </w:rPr>
        <w:t>не происходит разрушения барьера и инициирования воспалительной реакции.</w:t>
      </w:r>
    </w:p>
    <w:p w14:paraId="5DAB420A" w14:textId="77777777" w:rsidR="00744681" w:rsidRPr="00754D44" w:rsidRDefault="00744681" w:rsidP="00D45BF4">
      <w:pPr>
        <w:ind w:right="-619"/>
        <w:rPr>
          <w:rFonts w:ascii="Mont Light" w:eastAsia="Times New Roman" w:hAnsi="Mont Light"/>
          <w:color w:val="6D6B6B"/>
          <w:sz w:val="72"/>
          <w:szCs w:val="72"/>
          <w:lang w:val="ru-RU"/>
        </w:rPr>
      </w:pPr>
    </w:p>
    <w:p w14:paraId="4ADF9B1E" w14:textId="020D4E18" w:rsidR="00346027" w:rsidRPr="00754D44" w:rsidRDefault="00744681" w:rsidP="00D45BF4">
      <w:pPr>
        <w:ind w:right="-619"/>
        <w:jc w:val="both"/>
        <w:rPr>
          <w:rFonts w:ascii="Mont Light" w:eastAsia="Times New Roman" w:hAnsi="Mont Light"/>
          <w:color w:val="6D6B6B"/>
          <w:sz w:val="72"/>
          <w:szCs w:val="72"/>
          <w:lang w:val="ru-RU"/>
        </w:rPr>
      </w:pPr>
      <w:r w:rsidRPr="00754D44">
        <w:rPr>
          <w:rFonts w:ascii="Mont Light" w:eastAsia="Times New Roman" w:hAnsi="Mont Light"/>
          <w:color w:val="6D6B6B"/>
          <w:sz w:val="72"/>
          <w:szCs w:val="72"/>
          <w:lang w:val="en-GB"/>
        </w:rPr>
        <w:t>Esse</w:t>
      </w:r>
      <w:r w:rsidRPr="00754D44">
        <w:rPr>
          <w:rFonts w:ascii="Mont Light" w:eastAsia="Times New Roman" w:hAnsi="Mont Light"/>
          <w:color w:val="6D6B6B"/>
          <w:sz w:val="72"/>
          <w:szCs w:val="72"/>
          <w:lang w:val="ru-RU"/>
        </w:rPr>
        <w:t xml:space="preserve"> </w:t>
      </w:r>
      <w:r w:rsidR="00D45BF4" w:rsidRPr="00754D44">
        <w:rPr>
          <w:rFonts w:ascii="Mont Light" w:eastAsia="Times New Roman" w:hAnsi="Mont Light"/>
          <w:color w:val="6D6B6B"/>
          <w:sz w:val="72"/>
          <w:szCs w:val="72"/>
          <w:lang w:val="ru-RU"/>
        </w:rPr>
        <w:t xml:space="preserve">не проводит </w:t>
      </w:r>
      <w:r w:rsidRPr="00754D44">
        <w:rPr>
          <w:rFonts w:ascii="Mont Light" w:eastAsia="Times New Roman" w:hAnsi="Mont Light"/>
          <w:color w:val="6D6B6B"/>
          <w:sz w:val="72"/>
          <w:szCs w:val="72"/>
          <w:lang w:val="ru-RU"/>
        </w:rPr>
        <w:t xml:space="preserve">обучение на вышеупомянутом </w:t>
      </w:r>
      <w:r w:rsidR="005141E8" w:rsidRPr="00754D44">
        <w:rPr>
          <w:rFonts w:ascii="Mont Light" w:eastAsia="Times New Roman" w:hAnsi="Mont Light"/>
          <w:color w:val="6D6B6B"/>
          <w:sz w:val="72"/>
          <w:szCs w:val="72"/>
          <w:lang w:val="ru-RU"/>
        </w:rPr>
        <w:t>оборудовании</w:t>
      </w:r>
      <w:r w:rsidRPr="00754D44">
        <w:rPr>
          <w:rFonts w:ascii="Mont Light" w:eastAsia="Times New Roman" w:hAnsi="Mont Light"/>
          <w:color w:val="6D6B6B"/>
          <w:sz w:val="72"/>
          <w:szCs w:val="72"/>
          <w:lang w:val="ru-RU"/>
        </w:rPr>
        <w:t>, но может</w:t>
      </w:r>
      <w:r w:rsidR="005141E8" w:rsidRPr="00754D44">
        <w:rPr>
          <w:rFonts w:ascii="Mont Light" w:eastAsia="Times New Roman" w:hAnsi="Mont Light"/>
          <w:color w:val="6D6B6B"/>
          <w:sz w:val="72"/>
          <w:szCs w:val="72"/>
          <w:lang w:val="ru-RU"/>
        </w:rPr>
        <w:t xml:space="preserve"> помочь в использовании своих продуктов</w:t>
      </w:r>
      <w:r w:rsidRPr="00754D44">
        <w:rPr>
          <w:rFonts w:ascii="Mont Light" w:eastAsia="Times New Roman" w:hAnsi="Mont Light"/>
          <w:color w:val="6D6B6B"/>
          <w:sz w:val="72"/>
          <w:szCs w:val="72"/>
          <w:lang w:val="ru-RU"/>
        </w:rPr>
        <w:t xml:space="preserve"> или предложить рекомендации, если вы используете это оборудование в своей кожной клинике или салоне.</w:t>
      </w:r>
    </w:p>
    <w:p w14:paraId="6D38982A" w14:textId="77777777" w:rsidR="00744681" w:rsidRPr="00754D44" w:rsidRDefault="00744681" w:rsidP="00D45BF4">
      <w:pPr>
        <w:ind w:right="-619"/>
        <w:rPr>
          <w:rFonts w:ascii="Mont Light" w:eastAsia="Times New Roman" w:hAnsi="Mont Light"/>
          <w:color w:val="6D6B6B"/>
          <w:sz w:val="72"/>
          <w:szCs w:val="72"/>
          <w:lang w:val="ru-RU"/>
        </w:rPr>
      </w:pPr>
    </w:p>
    <w:p w14:paraId="13BBE58A" w14:textId="00446A68" w:rsidR="00FE70AC" w:rsidRPr="00754D44" w:rsidRDefault="00744681" w:rsidP="00D45BF4">
      <w:pPr>
        <w:ind w:right="-619"/>
        <w:jc w:val="both"/>
        <w:rPr>
          <w:rFonts w:ascii="Mont Light" w:eastAsia="Times New Roman" w:hAnsi="Mont Light"/>
          <w:color w:val="6D6B6B"/>
          <w:sz w:val="72"/>
          <w:szCs w:val="72"/>
          <w:lang w:val="ru-RU"/>
        </w:rPr>
      </w:pPr>
      <w:r w:rsidRPr="00754D44">
        <w:rPr>
          <w:rFonts w:ascii="Mont Light" w:eastAsia="Times New Roman" w:hAnsi="Mont Light"/>
          <w:color w:val="6D6B6B"/>
          <w:sz w:val="72"/>
          <w:szCs w:val="72"/>
          <w:lang w:val="ru-RU"/>
        </w:rPr>
        <w:t xml:space="preserve">За большинством этих процедур будут следовать продукты </w:t>
      </w:r>
      <w:r w:rsidRPr="00754D44">
        <w:rPr>
          <w:rFonts w:ascii="Mont Light" w:eastAsia="Times New Roman" w:hAnsi="Mont Light"/>
          <w:color w:val="6D6B6B"/>
          <w:sz w:val="72"/>
          <w:szCs w:val="72"/>
          <w:lang w:val="en-GB"/>
        </w:rPr>
        <w:t>Esse</w:t>
      </w:r>
      <w:r w:rsidRPr="00754D44">
        <w:rPr>
          <w:rFonts w:ascii="Mont Light" w:eastAsia="Times New Roman" w:hAnsi="Mont Light"/>
          <w:color w:val="6D6B6B"/>
          <w:sz w:val="72"/>
          <w:szCs w:val="72"/>
          <w:lang w:val="ru-RU"/>
        </w:rPr>
        <w:t xml:space="preserve"> для обеспечения сбалансированного ухода за кожей и ее здоровья.</w:t>
      </w:r>
    </w:p>
    <w:p w14:paraId="7E97DC1F" w14:textId="60D7D042" w:rsidR="004D6E20" w:rsidRPr="00754D44" w:rsidRDefault="004D6E20" w:rsidP="00D45BF4">
      <w:pPr>
        <w:ind w:right="-619"/>
        <w:rPr>
          <w:rFonts w:ascii="Mont Light" w:eastAsia="Times New Roman" w:hAnsi="Mont Light"/>
          <w:color w:val="6D6B6B"/>
          <w:sz w:val="72"/>
          <w:szCs w:val="72"/>
          <w:lang w:val="ru-RU"/>
        </w:rPr>
      </w:pPr>
    </w:p>
    <w:p w14:paraId="525D6066" w14:textId="14FB3700" w:rsidR="00FE70AC" w:rsidRPr="00754D44" w:rsidRDefault="00FE70AC" w:rsidP="00D45BF4">
      <w:pPr>
        <w:ind w:right="-619"/>
        <w:rPr>
          <w:rFonts w:ascii="Mont Light" w:eastAsia="Times New Roman" w:hAnsi="Mont Light"/>
          <w:color w:val="6D6B6B"/>
          <w:sz w:val="72"/>
          <w:szCs w:val="72"/>
          <w:lang w:val="ru-RU"/>
        </w:rPr>
      </w:pPr>
    </w:p>
    <w:p w14:paraId="0479BF90" w14:textId="4DB6B281" w:rsidR="004B7CBC" w:rsidRPr="00754D44" w:rsidRDefault="004B7CBC" w:rsidP="00D45BF4">
      <w:pPr>
        <w:ind w:right="-619"/>
        <w:rPr>
          <w:rFonts w:ascii="Mont Light" w:eastAsia="Times New Roman" w:hAnsi="Mont Light"/>
          <w:color w:val="6D6B6B"/>
          <w:sz w:val="72"/>
          <w:szCs w:val="72"/>
          <w:lang w:val="ru-RU"/>
        </w:rPr>
      </w:pPr>
    </w:p>
    <w:p w14:paraId="0F4090D7" w14:textId="32D41FF6" w:rsidR="00FE70AC" w:rsidRPr="00754D44" w:rsidRDefault="00FE70AC" w:rsidP="00D45BF4">
      <w:pPr>
        <w:ind w:right="-619"/>
        <w:rPr>
          <w:rFonts w:ascii="Mont Light" w:eastAsia="Times New Roman" w:hAnsi="Mont Light"/>
          <w:color w:val="6D6B6B"/>
          <w:sz w:val="72"/>
          <w:szCs w:val="72"/>
          <w:lang w:val="ru-RU"/>
        </w:rPr>
      </w:pPr>
    </w:p>
    <w:p w14:paraId="0EDADE30" w14:textId="77777777" w:rsidR="00B935B8" w:rsidRPr="00754D44" w:rsidRDefault="00B935B8" w:rsidP="00D45BF4">
      <w:pPr>
        <w:ind w:right="-619"/>
        <w:rPr>
          <w:rFonts w:ascii="Mont Light" w:eastAsia="Times New Roman" w:hAnsi="Mont Light"/>
          <w:color w:val="6D6B6B"/>
          <w:sz w:val="72"/>
          <w:szCs w:val="72"/>
          <w:lang w:val="ru-RU"/>
        </w:rPr>
      </w:pPr>
    </w:p>
    <w:p w14:paraId="6E54FAED" w14:textId="40128668" w:rsidR="00FE70AC" w:rsidRPr="00754D44" w:rsidRDefault="004B7CBC" w:rsidP="00D45BF4">
      <w:pPr>
        <w:pStyle w:val="2"/>
        <w:ind w:right="-619"/>
        <w:rPr>
          <w:sz w:val="72"/>
          <w:szCs w:val="72"/>
          <w:lang w:val="ru-RU"/>
        </w:rPr>
      </w:pPr>
      <w:bookmarkStart w:id="5" w:name="_Toc95911264"/>
      <w:r w:rsidRPr="00754D44">
        <w:rPr>
          <w:sz w:val="72"/>
          <w:szCs w:val="72"/>
          <w:lang w:val="ru-RU"/>
        </w:rPr>
        <w:t xml:space="preserve">&gt; </w:t>
      </w:r>
      <w:r w:rsidR="00D12E76">
        <w:rPr>
          <w:sz w:val="72"/>
          <w:szCs w:val="72"/>
          <w:lang w:val="ru-RU"/>
        </w:rPr>
        <w:t xml:space="preserve">Пагубные </w:t>
      </w:r>
      <w:r w:rsidR="00D12E76">
        <w:rPr>
          <w:sz w:val="72"/>
          <w:szCs w:val="72"/>
          <w:lang w:val="ru-RU"/>
        </w:rPr>
        <w:t xml:space="preserve">для </w:t>
      </w:r>
      <w:r w:rsidR="00D12E76" w:rsidRPr="00754D44">
        <w:rPr>
          <w:sz w:val="72"/>
          <w:szCs w:val="72"/>
          <w:lang w:val="ru-RU"/>
        </w:rPr>
        <w:t xml:space="preserve"> </w:t>
      </w:r>
      <w:proofErr w:type="spellStart"/>
      <w:r w:rsidR="00D12E76" w:rsidRPr="00754D44">
        <w:rPr>
          <w:sz w:val="72"/>
          <w:szCs w:val="72"/>
          <w:lang w:val="ru-RU"/>
        </w:rPr>
        <w:t>микробиом</w:t>
      </w:r>
      <w:r w:rsidR="00D12E76">
        <w:rPr>
          <w:sz w:val="72"/>
          <w:szCs w:val="72"/>
          <w:lang w:val="ru-RU"/>
        </w:rPr>
        <w:t>а</w:t>
      </w:r>
      <w:proofErr w:type="spellEnd"/>
      <w:r w:rsidR="00D12E76">
        <w:rPr>
          <w:sz w:val="72"/>
          <w:szCs w:val="72"/>
          <w:lang w:val="ru-RU"/>
        </w:rPr>
        <w:t xml:space="preserve"> методы</w:t>
      </w:r>
      <w:bookmarkEnd w:id="5"/>
      <w:r w:rsidR="00D12E76">
        <w:rPr>
          <w:sz w:val="72"/>
          <w:szCs w:val="72"/>
          <w:lang w:val="ru-RU"/>
        </w:rPr>
        <w:t xml:space="preserve"> </w:t>
      </w:r>
    </w:p>
    <w:p w14:paraId="06F51B99" w14:textId="77777777" w:rsidR="00744681" w:rsidRPr="00754D44" w:rsidRDefault="00744681" w:rsidP="00D45BF4">
      <w:pPr>
        <w:ind w:right="-619"/>
        <w:rPr>
          <w:sz w:val="72"/>
          <w:szCs w:val="72"/>
          <w:lang w:val="ru-RU" w:eastAsia="en-GB"/>
        </w:rPr>
      </w:pPr>
    </w:p>
    <w:p w14:paraId="5143E22A" w14:textId="01F6283D" w:rsidR="004D6E20" w:rsidRPr="00754D44" w:rsidRDefault="00744681" w:rsidP="00D45BF4">
      <w:pPr>
        <w:ind w:right="-619"/>
        <w:jc w:val="both"/>
        <w:rPr>
          <w:rFonts w:ascii="Mont Light" w:eastAsia="Times New Roman" w:hAnsi="Mont Light"/>
          <w:b/>
          <w:bCs/>
          <w:color w:val="6D6B6B"/>
          <w:sz w:val="72"/>
          <w:szCs w:val="72"/>
          <w:lang w:val="ru-RU"/>
        </w:rPr>
      </w:pPr>
      <w:r w:rsidRPr="00754D44">
        <w:rPr>
          <w:rFonts w:ascii="Mont Light" w:eastAsia="Times New Roman" w:hAnsi="Mont Light"/>
          <w:color w:val="6D6B6B"/>
          <w:sz w:val="72"/>
          <w:szCs w:val="72"/>
          <w:lang w:val="ru-RU"/>
        </w:rPr>
        <w:t>Следующие методы не считаются благоприятными для микробиома из-за серьезного нарушения барьерной функции, целостности эпидермиса и вызываемого им</w:t>
      </w:r>
      <w:r w:rsidR="00286D1B" w:rsidRPr="00754D44">
        <w:rPr>
          <w:rFonts w:ascii="Mont Light" w:eastAsia="Times New Roman" w:hAnsi="Mont Light"/>
          <w:color w:val="6D6B6B"/>
          <w:sz w:val="72"/>
          <w:szCs w:val="72"/>
          <w:lang w:val="ru-RU"/>
        </w:rPr>
        <w:t>и</w:t>
      </w:r>
      <w:r w:rsidRPr="00754D44">
        <w:rPr>
          <w:rFonts w:ascii="Mont Light" w:eastAsia="Times New Roman" w:hAnsi="Mont Light"/>
          <w:color w:val="6D6B6B"/>
          <w:sz w:val="72"/>
          <w:szCs w:val="72"/>
          <w:lang w:val="ru-RU"/>
        </w:rPr>
        <w:t xml:space="preserve"> иммунного ответа. Тем не менее, мы рекомендуем использовать продукты </w:t>
      </w:r>
      <w:r w:rsidRPr="00754D44">
        <w:rPr>
          <w:rFonts w:ascii="Mont Light" w:eastAsia="Times New Roman" w:hAnsi="Mont Light"/>
          <w:color w:val="6D6B6B"/>
          <w:sz w:val="72"/>
          <w:szCs w:val="72"/>
          <w:lang w:val="en-GB"/>
        </w:rPr>
        <w:t>Esse</w:t>
      </w:r>
      <w:r w:rsidRPr="00754D44">
        <w:rPr>
          <w:rFonts w:ascii="Mont Light" w:eastAsia="Times New Roman" w:hAnsi="Mont Light"/>
          <w:color w:val="6D6B6B"/>
          <w:sz w:val="72"/>
          <w:szCs w:val="72"/>
          <w:lang w:val="ru-RU"/>
        </w:rPr>
        <w:t xml:space="preserve"> в качестве домашнего ухода, чтобы обеспечить минимальное</w:t>
      </w:r>
      <w:r w:rsidR="005141E8" w:rsidRPr="00754D44">
        <w:rPr>
          <w:rFonts w:ascii="Mont Light" w:eastAsia="Times New Roman" w:hAnsi="Mont Light"/>
          <w:color w:val="6D6B6B"/>
          <w:sz w:val="72"/>
          <w:szCs w:val="72"/>
          <w:lang w:val="ru-RU"/>
        </w:rPr>
        <w:t xml:space="preserve"> воспаление и </w:t>
      </w:r>
      <w:r w:rsidR="005141E8" w:rsidRPr="00754D44">
        <w:rPr>
          <w:rFonts w:ascii="Mont Light" w:eastAsia="Times New Roman" w:hAnsi="Mont Light"/>
          <w:color w:val="6D6B6B"/>
          <w:sz w:val="72"/>
          <w:szCs w:val="72"/>
          <w:lang w:val="ru-RU"/>
        </w:rPr>
        <w:lastRenderedPageBreak/>
        <w:t>баланс микробиома.</w:t>
      </w:r>
      <w:r w:rsidR="004D6E20" w:rsidRPr="00754D44">
        <w:rPr>
          <w:rFonts w:ascii="Mont Light" w:eastAsia="Times New Roman" w:hAnsi="Mont Light"/>
          <w:b/>
          <w:bCs/>
          <w:color w:val="6D6B6B"/>
          <w:sz w:val="72"/>
          <w:szCs w:val="72"/>
          <w:lang w:val="ru-RU"/>
        </w:rPr>
        <w:br/>
      </w:r>
    </w:p>
    <w:p w14:paraId="34485068" w14:textId="7B667E2E" w:rsidR="004D6E20" w:rsidRPr="00754D44" w:rsidRDefault="00744681" w:rsidP="00D45BF4">
      <w:pPr>
        <w:pStyle w:val="af"/>
        <w:numPr>
          <w:ilvl w:val="0"/>
          <w:numId w:val="18"/>
        </w:numPr>
        <w:ind w:right="-619"/>
        <w:rPr>
          <w:rFonts w:ascii="Mont Light" w:eastAsia="Times New Roman" w:hAnsi="Mont Light"/>
          <w:color w:val="6D6B6B"/>
          <w:sz w:val="72"/>
          <w:szCs w:val="72"/>
        </w:rPr>
      </w:pPr>
      <w:r w:rsidRPr="00754D44">
        <w:rPr>
          <w:rFonts w:ascii="Mont Light" w:eastAsia="Times New Roman" w:hAnsi="Mont Light"/>
          <w:color w:val="6D6B6B"/>
          <w:sz w:val="72"/>
          <w:szCs w:val="72"/>
        </w:rPr>
        <w:t>Микродермабразия</w:t>
      </w:r>
    </w:p>
    <w:p w14:paraId="63C50D11" w14:textId="77777777" w:rsidR="00744681" w:rsidRPr="00754D44" w:rsidRDefault="00744681" w:rsidP="00D45BF4">
      <w:pPr>
        <w:pStyle w:val="af"/>
        <w:numPr>
          <w:ilvl w:val="0"/>
          <w:numId w:val="18"/>
        </w:numPr>
        <w:ind w:right="-619"/>
        <w:rPr>
          <w:rFonts w:ascii="Mont Light" w:eastAsia="Times New Roman" w:hAnsi="Mont Light"/>
          <w:color w:val="6D6B6B"/>
          <w:sz w:val="72"/>
          <w:szCs w:val="72"/>
        </w:rPr>
      </w:pPr>
      <w:r w:rsidRPr="00754D44">
        <w:rPr>
          <w:rFonts w:ascii="Mont Light" w:eastAsia="Times New Roman" w:hAnsi="Mont Light"/>
          <w:color w:val="6D6B6B"/>
          <w:sz w:val="72"/>
          <w:szCs w:val="72"/>
        </w:rPr>
        <w:t>Дермабразия</w:t>
      </w:r>
    </w:p>
    <w:p w14:paraId="037D93BE" w14:textId="2F5B39B0" w:rsidR="00744681" w:rsidRPr="00754D44" w:rsidRDefault="00744681" w:rsidP="00D45BF4">
      <w:pPr>
        <w:pStyle w:val="af"/>
        <w:numPr>
          <w:ilvl w:val="0"/>
          <w:numId w:val="18"/>
        </w:numPr>
        <w:ind w:right="-619"/>
        <w:rPr>
          <w:rFonts w:ascii="Mont Light" w:eastAsia="Times New Roman" w:hAnsi="Mont Light"/>
          <w:color w:val="6D6B6B"/>
          <w:sz w:val="72"/>
          <w:szCs w:val="72"/>
        </w:rPr>
      </w:pPr>
      <w:r w:rsidRPr="00754D44">
        <w:rPr>
          <w:rFonts w:ascii="Mont Light" w:eastAsia="Times New Roman" w:hAnsi="Mont Light"/>
          <w:color w:val="6D6B6B"/>
          <w:sz w:val="72"/>
          <w:szCs w:val="72"/>
        </w:rPr>
        <w:t>Глубокий химический пилинг</w:t>
      </w:r>
    </w:p>
    <w:p w14:paraId="23753759" w14:textId="7FE3BCB4" w:rsidR="004D6E20" w:rsidRPr="00754D44" w:rsidRDefault="00744681" w:rsidP="00D45BF4">
      <w:pPr>
        <w:pStyle w:val="af"/>
        <w:numPr>
          <w:ilvl w:val="0"/>
          <w:numId w:val="18"/>
        </w:numPr>
        <w:ind w:right="-619"/>
        <w:rPr>
          <w:rFonts w:ascii="Mont Light" w:eastAsia="Times New Roman" w:hAnsi="Mont Light"/>
          <w:color w:val="6D6B6B"/>
          <w:sz w:val="72"/>
          <w:szCs w:val="72"/>
        </w:rPr>
      </w:pPr>
      <w:r w:rsidRPr="00754D44">
        <w:rPr>
          <w:rFonts w:ascii="Mont Light" w:eastAsia="Times New Roman" w:hAnsi="Mont Light"/>
          <w:color w:val="6D6B6B"/>
          <w:sz w:val="72"/>
          <w:szCs w:val="72"/>
        </w:rPr>
        <w:t>Плазменная технология</w:t>
      </w:r>
    </w:p>
    <w:p w14:paraId="5ECB4092" w14:textId="77777777" w:rsidR="00744681" w:rsidRPr="00754D44" w:rsidRDefault="00744681" w:rsidP="00D45BF4">
      <w:pPr>
        <w:pStyle w:val="af"/>
        <w:ind w:right="-619"/>
        <w:rPr>
          <w:rFonts w:ascii="Mont Light" w:eastAsia="Times New Roman" w:hAnsi="Mont Light"/>
          <w:color w:val="6D6B6B"/>
          <w:sz w:val="72"/>
          <w:szCs w:val="72"/>
        </w:rPr>
      </w:pPr>
    </w:p>
    <w:p w14:paraId="62D91AAF" w14:textId="624914B2" w:rsidR="004D6E20" w:rsidRPr="00754D44" w:rsidRDefault="00744681" w:rsidP="00D45BF4">
      <w:pPr>
        <w:ind w:right="-619"/>
        <w:jc w:val="both"/>
        <w:rPr>
          <w:rFonts w:ascii="Mont Light" w:eastAsia="Times New Roman" w:hAnsi="Mont Light"/>
          <w:color w:val="6D6B6B"/>
          <w:sz w:val="72"/>
          <w:szCs w:val="72"/>
          <w:lang w:val="ru-RU"/>
        </w:rPr>
      </w:pPr>
      <w:r w:rsidRPr="00754D44">
        <w:rPr>
          <w:rFonts w:ascii="Mont Light" w:eastAsia="Times New Roman" w:hAnsi="Mont Light"/>
          <w:color w:val="6D6B6B"/>
          <w:sz w:val="72"/>
          <w:szCs w:val="72"/>
          <w:lang w:val="ru-RU"/>
        </w:rPr>
        <w:t xml:space="preserve">Основная проблема всех этих методов заключается в том, что они в некоторой степени разрушают или повреждают эпидермис. Это </w:t>
      </w:r>
      <w:r w:rsidR="00286D1B" w:rsidRPr="00754D44">
        <w:rPr>
          <w:rFonts w:ascii="Mont Light" w:eastAsia="Times New Roman" w:hAnsi="Mont Light"/>
          <w:color w:val="6D6B6B"/>
          <w:sz w:val="72"/>
          <w:szCs w:val="72"/>
          <w:lang w:val="ru-RU"/>
        </w:rPr>
        <w:t xml:space="preserve">повреждение </w:t>
      </w:r>
      <w:r w:rsidR="00286D1B" w:rsidRPr="00754D44">
        <w:rPr>
          <w:rFonts w:ascii="Mont Light" w:eastAsia="Times New Roman" w:hAnsi="Mont Light"/>
          <w:color w:val="6D6B6B"/>
          <w:sz w:val="72"/>
          <w:szCs w:val="72"/>
          <w:lang w:val="ru-RU"/>
        </w:rPr>
        <w:lastRenderedPageBreak/>
        <w:t>эпидермиса вызывае</w:t>
      </w:r>
      <w:r w:rsidRPr="00754D44">
        <w:rPr>
          <w:rFonts w:ascii="Mont Light" w:eastAsia="Times New Roman" w:hAnsi="Mont Light"/>
          <w:color w:val="6D6B6B"/>
          <w:sz w:val="72"/>
          <w:szCs w:val="72"/>
          <w:lang w:val="ru-RU"/>
        </w:rPr>
        <w:t>т воспалительный или имму</w:t>
      </w:r>
      <w:r w:rsidR="005141E8" w:rsidRPr="00754D44">
        <w:rPr>
          <w:rFonts w:ascii="Mont Light" w:eastAsia="Times New Roman" w:hAnsi="Mont Light"/>
          <w:color w:val="6D6B6B"/>
          <w:sz w:val="72"/>
          <w:szCs w:val="72"/>
          <w:lang w:val="ru-RU"/>
        </w:rPr>
        <w:t xml:space="preserve">нный ответ. Это </w:t>
      </w:r>
      <w:r w:rsidRPr="00754D44">
        <w:rPr>
          <w:rFonts w:ascii="Mont Light" w:eastAsia="Times New Roman" w:hAnsi="Mont Light"/>
          <w:color w:val="6D6B6B"/>
          <w:sz w:val="72"/>
          <w:szCs w:val="72"/>
          <w:lang w:val="ru-RU"/>
        </w:rPr>
        <w:t xml:space="preserve">влияет на барьерную функцию кожи и способность кожи естественным образом защищать от вторжений микроорганизмов. Из-за повреждения эпидермиса, а иногда и дермальных структур, среда обитания микробов изменяется, изменяя среду, необходимую для </w:t>
      </w:r>
      <w:r w:rsidRPr="00754D44">
        <w:rPr>
          <w:rFonts w:ascii="Mont Light" w:eastAsia="Times New Roman" w:hAnsi="Mont Light"/>
          <w:color w:val="6D6B6B"/>
          <w:sz w:val="72"/>
          <w:szCs w:val="72"/>
          <w:lang w:val="ru-RU"/>
        </w:rPr>
        <w:lastRenderedPageBreak/>
        <w:t>выживания. Все эти факторы</w:t>
      </w:r>
      <w:r w:rsidR="005141E8" w:rsidRPr="00754D44">
        <w:rPr>
          <w:rFonts w:ascii="Mont Light" w:eastAsia="Times New Roman" w:hAnsi="Mont Light"/>
          <w:color w:val="6D6B6B"/>
          <w:sz w:val="72"/>
          <w:szCs w:val="72"/>
          <w:lang w:val="ru-RU"/>
        </w:rPr>
        <w:t xml:space="preserve"> негативно влияют</w:t>
      </w:r>
      <w:r w:rsidRPr="00754D44">
        <w:rPr>
          <w:rFonts w:ascii="Mont Light" w:eastAsia="Times New Roman" w:hAnsi="Mont Light"/>
          <w:color w:val="6D6B6B"/>
          <w:sz w:val="72"/>
          <w:szCs w:val="72"/>
          <w:lang w:val="ru-RU"/>
        </w:rPr>
        <w:t xml:space="preserve"> на </w:t>
      </w:r>
      <w:proofErr w:type="spellStart"/>
      <w:r w:rsidRPr="00754D44">
        <w:rPr>
          <w:rFonts w:ascii="Mont Light" w:eastAsia="Times New Roman" w:hAnsi="Mont Light"/>
          <w:color w:val="6D6B6B"/>
          <w:sz w:val="72"/>
          <w:szCs w:val="72"/>
          <w:lang w:val="ru-RU"/>
        </w:rPr>
        <w:t>микробиом</w:t>
      </w:r>
      <w:proofErr w:type="spellEnd"/>
      <w:r w:rsidRPr="00754D44">
        <w:rPr>
          <w:rFonts w:ascii="Mont Light" w:eastAsia="Times New Roman" w:hAnsi="Mont Light"/>
          <w:color w:val="6D6B6B"/>
          <w:sz w:val="72"/>
          <w:szCs w:val="72"/>
          <w:lang w:val="ru-RU"/>
        </w:rPr>
        <w:t xml:space="preserve">, </w:t>
      </w:r>
      <w:r w:rsidR="005141E8" w:rsidRPr="00754D44">
        <w:rPr>
          <w:rFonts w:ascii="Mont Light" w:eastAsia="Times New Roman" w:hAnsi="Mont Light"/>
          <w:color w:val="6D6B6B"/>
          <w:sz w:val="72"/>
          <w:szCs w:val="72"/>
          <w:lang w:val="ru-RU"/>
        </w:rPr>
        <w:t xml:space="preserve">и не </w:t>
      </w:r>
      <w:r w:rsidR="003F744E" w:rsidRPr="00754D44">
        <w:rPr>
          <w:rFonts w:ascii="Mont Light" w:eastAsia="Times New Roman" w:hAnsi="Mont Light"/>
          <w:color w:val="6D6B6B"/>
          <w:sz w:val="72"/>
          <w:szCs w:val="72"/>
          <w:lang w:val="ru-RU"/>
        </w:rPr>
        <w:t>поддерживают его</w:t>
      </w:r>
      <w:r w:rsidRPr="00754D44">
        <w:rPr>
          <w:rFonts w:ascii="Mont Light" w:eastAsia="Times New Roman" w:hAnsi="Mont Light"/>
          <w:color w:val="6D6B6B"/>
          <w:sz w:val="72"/>
          <w:szCs w:val="72"/>
          <w:lang w:val="ru-RU"/>
        </w:rPr>
        <w:t>.</w:t>
      </w:r>
    </w:p>
    <w:p w14:paraId="1107CF41" w14:textId="77777777" w:rsidR="004D6E20" w:rsidRPr="00754D44" w:rsidRDefault="004D6E20" w:rsidP="00D45BF4">
      <w:pPr>
        <w:ind w:right="-619"/>
        <w:rPr>
          <w:rFonts w:ascii="Mont Light" w:eastAsia="Times New Roman" w:hAnsi="Mont Light"/>
          <w:b/>
          <w:bCs/>
          <w:color w:val="6D6B6B"/>
          <w:sz w:val="72"/>
          <w:szCs w:val="72"/>
          <w:lang w:val="ru-RU"/>
        </w:rPr>
      </w:pPr>
    </w:p>
    <w:p w14:paraId="1487EE7A" w14:textId="77777777" w:rsidR="004D6E20" w:rsidRPr="00754D44" w:rsidRDefault="004D6E20" w:rsidP="00D45BF4">
      <w:pPr>
        <w:ind w:right="-619"/>
        <w:rPr>
          <w:rFonts w:ascii="Mont Light" w:eastAsia="Times New Roman" w:hAnsi="Mont Light"/>
          <w:color w:val="6D6B6B"/>
          <w:sz w:val="72"/>
          <w:szCs w:val="72"/>
          <w:lang w:val="ru-RU"/>
        </w:rPr>
      </w:pPr>
    </w:p>
    <w:p w14:paraId="1A055622" w14:textId="04626ACD" w:rsidR="004D6E20" w:rsidRPr="00754D44" w:rsidRDefault="004D6E20" w:rsidP="00D45BF4">
      <w:pPr>
        <w:pStyle w:val="2"/>
        <w:ind w:right="-619"/>
        <w:rPr>
          <w:sz w:val="72"/>
          <w:szCs w:val="72"/>
          <w:lang w:val="ru-RU"/>
        </w:rPr>
      </w:pPr>
      <w:bookmarkStart w:id="6" w:name="_Toc95911265"/>
      <w:r w:rsidRPr="00754D44">
        <w:rPr>
          <w:sz w:val="72"/>
          <w:szCs w:val="72"/>
          <w:lang w:val="ru-RU"/>
        </w:rPr>
        <w:t xml:space="preserve">&gt; </w:t>
      </w:r>
      <w:r w:rsidR="00D12E76">
        <w:rPr>
          <w:sz w:val="72"/>
          <w:szCs w:val="72"/>
          <w:lang w:val="ru-RU"/>
        </w:rPr>
        <w:t>Т</w:t>
      </w:r>
      <w:r w:rsidR="00744681" w:rsidRPr="00754D44">
        <w:rPr>
          <w:sz w:val="72"/>
          <w:szCs w:val="72"/>
          <w:lang w:val="ru-RU"/>
        </w:rPr>
        <w:t>ребующие исследования</w:t>
      </w:r>
      <w:r w:rsidR="00D12E76">
        <w:rPr>
          <w:sz w:val="72"/>
          <w:szCs w:val="72"/>
          <w:lang w:val="ru-RU"/>
        </w:rPr>
        <w:t xml:space="preserve"> методы</w:t>
      </w:r>
      <w:bookmarkEnd w:id="6"/>
    </w:p>
    <w:p w14:paraId="3DD486DA" w14:textId="650F2A8F" w:rsidR="004D6E20" w:rsidRPr="00754D44" w:rsidRDefault="004D6E20" w:rsidP="00D45BF4">
      <w:pPr>
        <w:ind w:right="-619"/>
        <w:rPr>
          <w:rFonts w:ascii="Mont Light" w:eastAsia="Times New Roman" w:hAnsi="Mont Light"/>
          <w:b/>
          <w:bCs/>
          <w:color w:val="6D6B6B"/>
          <w:sz w:val="72"/>
          <w:szCs w:val="72"/>
          <w:u w:val="single"/>
          <w:lang w:val="ru-RU"/>
        </w:rPr>
      </w:pPr>
    </w:p>
    <w:p w14:paraId="5F641E38" w14:textId="22A0CFA5" w:rsidR="004D6E20" w:rsidRPr="00754D44" w:rsidRDefault="00744681" w:rsidP="00D45BF4">
      <w:pPr>
        <w:ind w:right="-619"/>
        <w:jc w:val="both"/>
        <w:rPr>
          <w:rFonts w:ascii="Mont Light" w:eastAsia="Times New Roman" w:hAnsi="Mont Light"/>
          <w:color w:val="6D6B6B"/>
          <w:sz w:val="72"/>
          <w:szCs w:val="72"/>
          <w:lang w:val="ru-RU"/>
        </w:rPr>
      </w:pPr>
      <w:r w:rsidRPr="00754D44">
        <w:rPr>
          <w:rFonts w:ascii="Mont Light" w:eastAsia="Times New Roman" w:hAnsi="Mont Light"/>
          <w:color w:val="6D6B6B"/>
          <w:sz w:val="72"/>
          <w:szCs w:val="72"/>
          <w:lang w:val="ru-RU"/>
        </w:rPr>
        <w:t xml:space="preserve">Следующие методы не имеют достаточных научных доказательств, чтобы поддержать их использование для лечения, </w:t>
      </w:r>
      <w:r w:rsidRPr="00754D44">
        <w:rPr>
          <w:rFonts w:ascii="Mont Light" w:eastAsia="Times New Roman" w:hAnsi="Mont Light"/>
          <w:color w:val="6D6B6B"/>
          <w:sz w:val="72"/>
          <w:szCs w:val="72"/>
          <w:lang w:val="ru-RU"/>
        </w:rPr>
        <w:lastRenderedPageBreak/>
        <w:t xml:space="preserve">благоприятного для микробиома. Некоторые из них должны быть безопасными в теории, в то время как </w:t>
      </w:r>
      <w:r w:rsidR="00286D1B" w:rsidRPr="00754D44">
        <w:rPr>
          <w:rFonts w:ascii="Mont Light" w:eastAsia="Times New Roman" w:hAnsi="Mont Light"/>
          <w:color w:val="6D6B6B"/>
          <w:sz w:val="72"/>
          <w:szCs w:val="72"/>
          <w:lang w:val="ru-RU"/>
        </w:rPr>
        <w:t xml:space="preserve">по другим нет информации по лечению </w:t>
      </w:r>
      <w:r w:rsidRPr="00754D44">
        <w:rPr>
          <w:rFonts w:ascii="Mont Light" w:eastAsia="Times New Roman" w:hAnsi="Mont Light"/>
          <w:color w:val="6D6B6B"/>
          <w:sz w:val="72"/>
          <w:szCs w:val="72"/>
          <w:lang w:val="ru-RU"/>
        </w:rPr>
        <w:t>и потенциальном</w:t>
      </w:r>
      <w:r w:rsidR="00286D1B" w:rsidRPr="00754D44">
        <w:rPr>
          <w:rFonts w:ascii="Mont Light" w:eastAsia="Times New Roman" w:hAnsi="Mont Light"/>
          <w:color w:val="6D6B6B"/>
          <w:sz w:val="72"/>
          <w:szCs w:val="72"/>
          <w:lang w:val="ru-RU"/>
        </w:rPr>
        <w:t>у нарушению</w:t>
      </w:r>
      <w:r w:rsidRPr="00754D44">
        <w:rPr>
          <w:rFonts w:ascii="Mont Light" w:eastAsia="Times New Roman" w:hAnsi="Mont Light"/>
          <w:color w:val="6D6B6B"/>
          <w:sz w:val="72"/>
          <w:szCs w:val="72"/>
          <w:lang w:val="ru-RU"/>
        </w:rPr>
        <w:t xml:space="preserve"> эпидермального, кожного барьера и микробиома</w:t>
      </w:r>
      <w:r w:rsidR="004D6E20" w:rsidRPr="00754D44">
        <w:rPr>
          <w:rFonts w:ascii="Mont Light" w:eastAsia="Times New Roman" w:hAnsi="Mont Light"/>
          <w:color w:val="6D6B6B"/>
          <w:sz w:val="72"/>
          <w:szCs w:val="72"/>
          <w:lang w:val="ru-RU"/>
        </w:rPr>
        <w:t>.</w:t>
      </w:r>
    </w:p>
    <w:p w14:paraId="4BE9036D" w14:textId="77777777" w:rsidR="004D6E20" w:rsidRPr="00754D44" w:rsidRDefault="004D6E20" w:rsidP="00D45BF4">
      <w:pPr>
        <w:ind w:right="-619"/>
        <w:rPr>
          <w:rFonts w:ascii="Mont Light" w:eastAsia="Times New Roman" w:hAnsi="Mont Light"/>
          <w:color w:val="6D6B6B"/>
          <w:sz w:val="72"/>
          <w:szCs w:val="72"/>
          <w:lang w:val="ru-RU"/>
        </w:rPr>
      </w:pPr>
    </w:p>
    <w:p w14:paraId="1D462C71" w14:textId="5A299563" w:rsidR="004D6E20" w:rsidRPr="00754D44" w:rsidRDefault="00744681" w:rsidP="00D45BF4">
      <w:pPr>
        <w:ind w:right="-619"/>
        <w:jc w:val="both"/>
        <w:rPr>
          <w:rFonts w:ascii="Mont Light" w:eastAsia="Times New Roman" w:hAnsi="Mont Light"/>
          <w:color w:val="6D6B6B"/>
          <w:sz w:val="72"/>
          <w:szCs w:val="72"/>
          <w:lang w:val="ru-RU"/>
        </w:rPr>
      </w:pPr>
      <w:r w:rsidRPr="00754D44">
        <w:rPr>
          <w:rFonts w:ascii="Mont Light" w:eastAsia="Times New Roman" w:hAnsi="Mont Light"/>
          <w:color w:val="6D6B6B"/>
          <w:sz w:val="72"/>
          <w:szCs w:val="72"/>
          <w:lang w:val="ru-RU"/>
        </w:rPr>
        <w:t xml:space="preserve">Для некоторых из этих методов доступны клинические данные, однако </w:t>
      </w:r>
      <w:r w:rsidRPr="00754D44">
        <w:rPr>
          <w:rFonts w:ascii="Mont Light" w:eastAsia="Times New Roman" w:hAnsi="Mont Light"/>
          <w:color w:val="6D6B6B"/>
          <w:sz w:val="72"/>
          <w:szCs w:val="72"/>
          <w:lang w:val="ru-RU"/>
        </w:rPr>
        <w:lastRenderedPageBreak/>
        <w:t>они в основном относятся к области эстетики. По некоторым видам лечения или устройствам либо нет данных, либо их эффективность не подтверждена</w:t>
      </w:r>
      <w:r w:rsidR="00EF593C" w:rsidRPr="00754D44">
        <w:rPr>
          <w:rFonts w:ascii="Mont Light" w:eastAsia="Times New Roman" w:hAnsi="Mont Light"/>
          <w:color w:val="6D6B6B"/>
          <w:sz w:val="72"/>
          <w:szCs w:val="72"/>
          <w:lang w:val="ru-RU"/>
        </w:rPr>
        <w:t>.</w:t>
      </w:r>
    </w:p>
    <w:p w14:paraId="00DB3B16" w14:textId="77777777" w:rsidR="00703FDF" w:rsidRPr="00754D44" w:rsidRDefault="00703FDF" w:rsidP="00D45BF4">
      <w:pPr>
        <w:ind w:right="-619"/>
        <w:rPr>
          <w:rFonts w:ascii="Mont Light" w:eastAsia="Times New Roman" w:hAnsi="Mont Light"/>
          <w:color w:val="6D6B6B"/>
          <w:sz w:val="72"/>
          <w:szCs w:val="72"/>
          <w:lang w:val="ru-RU"/>
        </w:rPr>
      </w:pPr>
    </w:p>
    <w:p w14:paraId="7E22DD8F" w14:textId="3550B9F9" w:rsidR="004D6E20" w:rsidRPr="00754D44" w:rsidRDefault="0089317A" w:rsidP="00D45BF4">
      <w:pPr>
        <w:ind w:right="-619"/>
        <w:rPr>
          <w:rFonts w:ascii="Mont Light" w:eastAsia="Times New Roman" w:hAnsi="Mont Light"/>
          <w:b/>
          <w:bCs/>
          <w:color w:val="6D6B6B"/>
          <w:sz w:val="72"/>
          <w:szCs w:val="72"/>
          <w:u w:val="single"/>
          <w:lang w:val="ru-RU"/>
        </w:rPr>
      </w:pPr>
      <w:r w:rsidRPr="00754D44">
        <w:rPr>
          <w:rFonts w:ascii="Mont Light" w:eastAsia="Times New Roman" w:hAnsi="Mont Light"/>
          <w:b/>
          <w:bCs/>
          <w:color w:val="6D6B6B"/>
          <w:sz w:val="72"/>
          <w:szCs w:val="72"/>
          <w:u w:val="single"/>
          <w:lang w:val="ru-RU"/>
        </w:rPr>
        <w:t xml:space="preserve">&gt; </w:t>
      </w:r>
      <w:r w:rsidR="00744681" w:rsidRPr="00754D44">
        <w:rPr>
          <w:rFonts w:ascii="Mont Light" w:eastAsia="Times New Roman" w:hAnsi="Mont Light"/>
          <w:b/>
          <w:bCs/>
          <w:color w:val="6D6B6B"/>
          <w:sz w:val="72"/>
          <w:szCs w:val="72"/>
          <w:u w:val="single"/>
          <w:lang w:val="ru-RU"/>
        </w:rPr>
        <w:t>Дермапланирование</w:t>
      </w:r>
      <w:r w:rsidR="0041582D" w:rsidRPr="00754D44">
        <w:rPr>
          <w:rFonts w:ascii="Mont Light" w:eastAsia="Times New Roman" w:hAnsi="Mont Light"/>
          <w:b/>
          <w:bCs/>
          <w:color w:val="6D6B6B"/>
          <w:sz w:val="72"/>
          <w:szCs w:val="72"/>
          <w:u w:val="single"/>
          <w:lang w:val="ru-RU"/>
        </w:rPr>
        <w:br/>
      </w:r>
    </w:p>
    <w:p w14:paraId="65701AA4" w14:textId="4B0A3DD6" w:rsidR="00010AB7" w:rsidRPr="00754D44" w:rsidRDefault="00744681" w:rsidP="00D45BF4">
      <w:pPr>
        <w:ind w:right="-619"/>
        <w:rPr>
          <w:rFonts w:ascii="Mont Light" w:eastAsia="Times New Roman" w:hAnsi="Mont Light"/>
          <w:color w:val="6D6B6B"/>
          <w:sz w:val="72"/>
          <w:szCs w:val="72"/>
          <w:lang w:val="ru-RU"/>
        </w:rPr>
      </w:pPr>
      <w:r w:rsidRPr="00754D44">
        <w:rPr>
          <w:rFonts w:ascii="Mont Light" w:eastAsia="Times New Roman" w:hAnsi="Mont Light"/>
          <w:color w:val="6D6B6B"/>
          <w:sz w:val="72"/>
          <w:szCs w:val="72"/>
          <w:lang w:val="ru-RU"/>
        </w:rPr>
        <w:t xml:space="preserve">Возможное влияние </w:t>
      </w:r>
      <w:r w:rsidR="00286D1B" w:rsidRPr="00754D44">
        <w:rPr>
          <w:rFonts w:ascii="Mont Light" w:eastAsia="Times New Roman" w:hAnsi="Mont Light"/>
          <w:color w:val="6D6B6B"/>
          <w:sz w:val="72"/>
          <w:szCs w:val="72"/>
          <w:lang w:val="ru-RU"/>
        </w:rPr>
        <w:t>на микробиом и побочные эффекты</w:t>
      </w:r>
    </w:p>
    <w:p w14:paraId="3B828F93" w14:textId="6A1E70EE" w:rsidR="004D6E20" w:rsidRPr="00754D44" w:rsidRDefault="00744681" w:rsidP="00D45BF4">
      <w:pPr>
        <w:pStyle w:val="ae"/>
        <w:numPr>
          <w:ilvl w:val="1"/>
          <w:numId w:val="20"/>
        </w:numPr>
        <w:spacing w:before="0" w:beforeAutospacing="0" w:after="0" w:afterAutospacing="0"/>
        <w:ind w:left="720" w:right="-619"/>
        <w:rPr>
          <w:rFonts w:ascii="Mont Light" w:hAnsi="Mont Light" w:cs="Arial"/>
          <w:color w:val="6D6B6B"/>
          <w:sz w:val="72"/>
          <w:szCs w:val="72"/>
        </w:rPr>
      </w:pPr>
      <w:r w:rsidRPr="00754D44">
        <w:rPr>
          <w:rFonts w:ascii="Mont Light" w:hAnsi="Mont Light" w:cs="Arial"/>
          <w:color w:val="6D6B6B"/>
          <w:sz w:val="72"/>
          <w:szCs w:val="72"/>
        </w:rPr>
        <w:t>Покраснение</w:t>
      </w:r>
    </w:p>
    <w:p w14:paraId="1ACAD093" w14:textId="54BAD1DC" w:rsidR="004D6E20" w:rsidRPr="00754D44" w:rsidRDefault="00744681" w:rsidP="00D45BF4">
      <w:pPr>
        <w:pStyle w:val="ae"/>
        <w:numPr>
          <w:ilvl w:val="1"/>
          <w:numId w:val="19"/>
        </w:numPr>
        <w:spacing w:before="0" w:beforeAutospacing="0" w:after="0" w:afterAutospacing="0"/>
        <w:ind w:left="720" w:right="-619"/>
        <w:rPr>
          <w:rFonts w:ascii="Mont Light" w:hAnsi="Mont Light" w:cs="Arial"/>
          <w:color w:val="6D6B6B"/>
          <w:sz w:val="72"/>
          <w:szCs w:val="72"/>
        </w:rPr>
      </w:pPr>
      <w:r w:rsidRPr="00754D44">
        <w:rPr>
          <w:rFonts w:ascii="Mont Light" w:hAnsi="Mont Light" w:cs="Arial"/>
          <w:color w:val="6D6B6B"/>
          <w:sz w:val="72"/>
          <w:szCs w:val="72"/>
        </w:rPr>
        <w:lastRenderedPageBreak/>
        <w:t xml:space="preserve">Послеродовые высыпания </w:t>
      </w:r>
    </w:p>
    <w:p w14:paraId="1BBE5776" w14:textId="48F04955" w:rsidR="006374F5" w:rsidRPr="00754D44" w:rsidRDefault="00744681" w:rsidP="00D45BF4">
      <w:pPr>
        <w:pStyle w:val="ae"/>
        <w:numPr>
          <w:ilvl w:val="1"/>
          <w:numId w:val="19"/>
        </w:numPr>
        <w:spacing w:before="0" w:beforeAutospacing="0" w:after="0" w:afterAutospacing="0"/>
        <w:ind w:left="720" w:right="-619"/>
        <w:rPr>
          <w:rFonts w:ascii="Mont Light" w:hAnsi="Mont Light" w:cs="Arial"/>
          <w:color w:val="6D6B6B"/>
          <w:sz w:val="72"/>
          <w:szCs w:val="72"/>
        </w:rPr>
      </w:pPr>
      <w:r w:rsidRPr="00754D44">
        <w:rPr>
          <w:rFonts w:ascii="Mont Light" w:hAnsi="Mont Light" w:cs="Arial"/>
          <w:color w:val="6D6B6B"/>
          <w:sz w:val="72"/>
          <w:szCs w:val="72"/>
        </w:rPr>
        <w:t>Инфекция</w:t>
      </w:r>
      <w:r w:rsidR="004D6E20" w:rsidRPr="00754D44">
        <w:rPr>
          <w:rFonts w:ascii="Mont Light" w:hAnsi="Mont Light" w:cs="Arial"/>
          <w:color w:val="6D6B6B"/>
          <w:sz w:val="72"/>
          <w:szCs w:val="72"/>
        </w:rPr>
        <w:t>/</w:t>
      </w:r>
      <w:r w:rsidRPr="00754D44">
        <w:rPr>
          <w:rFonts w:ascii="Mont Light" w:hAnsi="Mont Light" w:cs="Arial"/>
          <w:color w:val="6D6B6B"/>
          <w:sz w:val="72"/>
          <w:szCs w:val="72"/>
        </w:rPr>
        <w:t xml:space="preserve">рубцевание </w:t>
      </w:r>
      <w:r w:rsidR="004D6E20" w:rsidRPr="00754D44">
        <w:rPr>
          <w:rFonts w:ascii="Mont Light" w:hAnsi="Mont Light" w:cs="Arial"/>
          <w:color w:val="6D6B6B"/>
          <w:sz w:val="72"/>
          <w:szCs w:val="72"/>
        </w:rPr>
        <w:br/>
      </w:r>
    </w:p>
    <w:p w14:paraId="453A2383" w14:textId="77777777" w:rsidR="00744681" w:rsidRPr="00754D44" w:rsidRDefault="00744681" w:rsidP="00D45BF4">
      <w:pPr>
        <w:pStyle w:val="ae"/>
        <w:spacing w:before="0" w:beforeAutospacing="0" w:after="0" w:afterAutospacing="0"/>
        <w:ind w:left="720" w:right="-619"/>
        <w:rPr>
          <w:rFonts w:ascii="Mont Light" w:hAnsi="Mont Light" w:cs="Arial"/>
          <w:color w:val="6D6B6B"/>
          <w:sz w:val="72"/>
          <w:szCs w:val="72"/>
          <w:lang w:val="ru-RU"/>
        </w:rPr>
      </w:pPr>
    </w:p>
    <w:p w14:paraId="050618BC" w14:textId="09575E77" w:rsidR="00010AB7" w:rsidRPr="00754D44" w:rsidRDefault="00744681" w:rsidP="00D45BF4">
      <w:pPr>
        <w:pStyle w:val="ae"/>
        <w:spacing w:before="0" w:beforeAutospacing="0" w:after="0" w:afterAutospacing="0"/>
        <w:ind w:right="-619"/>
        <w:rPr>
          <w:rFonts w:ascii="Mont Light" w:hAnsi="Mont Light" w:cs="Arial"/>
          <w:color w:val="6D6B6B"/>
          <w:sz w:val="72"/>
          <w:szCs w:val="72"/>
          <w:lang w:val="ru-RU"/>
        </w:rPr>
      </w:pPr>
      <w:r w:rsidRPr="00754D44">
        <w:rPr>
          <w:rFonts w:ascii="Mont Light" w:hAnsi="Mont Light" w:cs="Arial"/>
          <w:color w:val="6D6B6B"/>
          <w:sz w:val="72"/>
          <w:szCs w:val="72"/>
          <w:lang w:val="ru-RU"/>
        </w:rPr>
        <w:t>Возможное негативное влияние на микробиом может быть вызвано следующими причинами:</w:t>
      </w:r>
    </w:p>
    <w:p w14:paraId="077276E1" w14:textId="3A1C364C" w:rsidR="004D6E20" w:rsidRPr="00754D44" w:rsidRDefault="00744681" w:rsidP="00D45BF4">
      <w:pPr>
        <w:pStyle w:val="af"/>
        <w:numPr>
          <w:ilvl w:val="0"/>
          <w:numId w:val="21"/>
        </w:numPr>
        <w:ind w:left="720" w:right="-619"/>
        <w:jc w:val="both"/>
        <w:rPr>
          <w:rFonts w:ascii="Mont Light" w:eastAsia="Times New Roman" w:hAnsi="Mont Light"/>
          <w:color w:val="6D6B6B"/>
          <w:sz w:val="72"/>
          <w:szCs w:val="72"/>
          <w:lang w:val="ru-RU"/>
        </w:rPr>
      </w:pPr>
      <w:r w:rsidRPr="00754D44">
        <w:rPr>
          <w:rFonts w:ascii="Mont Light" w:eastAsia="Times New Roman" w:hAnsi="Mont Light"/>
          <w:color w:val="6D6B6B"/>
          <w:sz w:val="72"/>
          <w:szCs w:val="72"/>
          <w:lang w:val="ru-RU"/>
        </w:rPr>
        <w:t xml:space="preserve">Более глубокое </w:t>
      </w:r>
      <w:r w:rsidR="00535829" w:rsidRPr="00754D44">
        <w:rPr>
          <w:rFonts w:ascii="Mont Light" w:eastAsia="Times New Roman" w:hAnsi="Mont Light"/>
          <w:color w:val="6D6B6B"/>
          <w:sz w:val="72"/>
          <w:szCs w:val="72"/>
          <w:lang w:val="ru-RU"/>
        </w:rPr>
        <w:t>отшелушивание</w:t>
      </w:r>
      <w:r w:rsidR="00E94D73" w:rsidRPr="00754D44">
        <w:rPr>
          <w:rFonts w:ascii="Mont Light" w:eastAsia="Times New Roman" w:hAnsi="Mont Light"/>
          <w:color w:val="6D6B6B"/>
          <w:sz w:val="72"/>
          <w:szCs w:val="72"/>
          <w:lang w:val="ru-RU"/>
        </w:rPr>
        <w:t xml:space="preserve"> (скрабирование)</w:t>
      </w:r>
      <w:r w:rsidR="00535829" w:rsidRPr="00754D44">
        <w:rPr>
          <w:rFonts w:ascii="Mont Light" w:eastAsia="Times New Roman" w:hAnsi="Mont Light"/>
          <w:color w:val="6D6B6B"/>
          <w:sz w:val="72"/>
          <w:szCs w:val="72"/>
          <w:lang w:val="ru-RU"/>
        </w:rPr>
        <w:t xml:space="preserve">, чем отшелушивание вручную/на основе продукта </w:t>
      </w:r>
    </w:p>
    <w:p w14:paraId="4D474E3C" w14:textId="4978102D" w:rsidR="004D6E20" w:rsidRPr="00754D44" w:rsidRDefault="00535829" w:rsidP="00D45BF4">
      <w:pPr>
        <w:pStyle w:val="af"/>
        <w:numPr>
          <w:ilvl w:val="0"/>
          <w:numId w:val="21"/>
        </w:numPr>
        <w:ind w:left="709" w:right="-619"/>
        <w:jc w:val="both"/>
        <w:rPr>
          <w:rFonts w:ascii="Mont Light" w:eastAsia="Times New Roman" w:hAnsi="Mont Light"/>
          <w:color w:val="6D6B6B"/>
          <w:sz w:val="72"/>
          <w:szCs w:val="72"/>
          <w:lang w:val="ru-RU"/>
        </w:rPr>
      </w:pPr>
      <w:r w:rsidRPr="00754D44">
        <w:rPr>
          <w:rFonts w:ascii="Mont Light" w:eastAsia="Times New Roman" w:hAnsi="Mont Light"/>
          <w:color w:val="6D6B6B"/>
          <w:sz w:val="72"/>
          <w:szCs w:val="72"/>
          <w:lang w:val="ru-RU"/>
        </w:rPr>
        <w:lastRenderedPageBreak/>
        <w:t>Удаление и разрушение рогового слоя, что приводит к нарушению барьерной функции и воспалению</w:t>
      </w:r>
      <w:r w:rsidR="004D6E20" w:rsidRPr="00754D44">
        <w:rPr>
          <w:rFonts w:ascii="Mont Light" w:eastAsia="Times New Roman" w:hAnsi="Mont Light"/>
          <w:color w:val="6D6B6B"/>
          <w:sz w:val="72"/>
          <w:szCs w:val="72"/>
          <w:lang w:val="ru-RU"/>
        </w:rPr>
        <w:t xml:space="preserve"> </w:t>
      </w:r>
    </w:p>
    <w:p w14:paraId="7AC5698C" w14:textId="4F57B485" w:rsidR="00535829" w:rsidRPr="00754D44" w:rsidRDefault="00535829" w:rsidP="00D45BF4">
      <w:pPr>
        <w:pStyle w:val="af"/>
        <w:numPr>
          <w:ilvl w:val="0"/>
          <w:numId w:val="21"/>
        </w:numPr>
        <w:ind w:left="709" w:right="-619"/>
        <w:jc w:val="both"/>
        <w:rPr>
          <w:rFonts w:ascii="Mont Light" w:eastAsia="Times New Roman" w:hAnsi="Mont Light"/>
          <w:color w:val="6D6B6B"/>
          <w:sz w:val="72"/>
          <w:szCs w:val="72"/>
          <w:lang w:val="ru-RU"/>
        </w:rPr>
      </w:pPr>
      <w:r w:rsidRPr="00754D44">
        <w:rPr>
          <w:rFonts w:ascii="Mont Light" w:eastAsia="Times New Roman" w:hAnsi="Mont Light"/>
          <w:color w:val="6D6B6B"/>
          <w:sz w:val="72"/>
          <w:szCs w:val="72"/>
          <w:lang w:val="ru-RU"/>
        </w:rPr>
        <w:t>Неправильное лечение и использование инструментов может привести к воспалению / рубцеванию, что может способствовать микробному дисбактериозу.</w:t>
      </w:r>
    </w:p>
    <w:p w14:paraId="53129F42" w14:textId="6E7701EC" w:rsidR="004D6E20" w:rsidRPr="00754D44" w:rsidRDefault="00535829" w:rsidP="00D45BF4">
      <w:pPr>
        <w:pStyle w:val="af"/>
        <w:numPr>
          <w:ilvl w:val="0"/>
          <w:numId w:val="21"/>
        </w:numPr>
        <w:ind w:left="709" w:right="-619"/>
        <w:jc w:val="both"/>
        <w:rPr>
          <w:rFonts w:ascii="Mont Light" w:eastAsia="Times New Roman" w:hAnsi="Mont Light"/>
          <w:color w:val="6D6B6B"/>
          <w:sz w:val="72"/>
          <w:szCs w:val="72"/>
          <w:lang w:val="ru-RU"/>
        </w:rPr>
      </w:pPr>
      <w:r w:rsidRPr="00754D44">
        <w:rPr>
          <w:rFonts w:ascii="Mont Light" w:eastAsia="Times New Roman" w:hAnsi="Mont Light"/>
          <w:color w:val="6D6B6B"/>
          <w:sz w:val="72"/>
          <w:szCs w:val="72"/>
          <w:lang w:val="ru-RU"/>
        </w:rPr>
        <w:lastRenderedPageBreak/>
        <w:t>Если используется обезболивающее, оно, безусловно, окажет прямое или косвенное негативное влияние на микробиом (обезболивающие обычно удаляются с помощью гибитана или дезинфицирующих средств с высоким содержанием спирта)</w:t>
      </w:r>
    </w:p>
    <w:p w14:paraId="6691AE6C" w14:textId="77777777" w:rsidR="00535829" w:rsidRPr="00754D44" w:rsidRDefault="00535829" w:rsidP="00D45BF4">
      <w:pPr>
        <w:pStyle w:val="af"/>
        <w:ind w:left="709" w:right="-619"/>
        <w:jc w:val="both"/>
        <w:rPr>
          <w:rFonts w:ascii="Mont Light" w:eastAsia="Times New Roman" w:hAnsi="Mont Light"/>
          <w:color w:val="6D6B6B"/>
          <w:sz w:val="72"/>
          <w:szCs w:val="72"/>
          <w:lang w:val="ru-RU"/>
        </w:rPr>
      </w:pPr>
    </w:p>
    <w:p w14:paraId="1C2BB67C" w14:textId="77777777" w:rsidR="0099472D" w:rsidRPr="00754D44" w:rsidRDefault="0099472D" w:rsidP="00D45BF4">
      <w:pPr>
        <w:ind w:right="-619"/>
        <w:jc w:val="both"/>
        <w:rPr>
          <w:rFonts w:ascii="Mont Light" w:eastAsia="Times New Roman" w:hAnsi="Mont Light"/>
          <w:color w:val="6D6B6B"/>
          <w:sz w:val="72"/>
          <w:szCs w:val="72"/>
          <w:u w:val="single"/>
          <w:lang w:val="ru-RU"/>
        </w:rPr>
      </w:pPr>
    </w:p>
    <w:p w14:paraId="1FDD29EC" w14:textId="6C2EF45D" w:rsidR="00010AB7" w:rsidRPr="00754D44" w:rsidRDefault="00535829" w:rsidP="00D45BF4">
      <w:pPr>
        <w:ind w:right="-619"/>
        <w:jc w:val="both"/>
        <w:rPr>
          <w:rFonts w:ascii="Mont Light" w:eastAsia="Times New Roman" w:hAnsi="Mont Light"/>
          <w:color w:val="6D6B6B"/>
          <w:sz w:val="72"/>
          <w:szCs w:val="72"/>
          <w:lang w:val="ru-RU"/>
        </w:rPr>
      </w:pPr>
      <w:r w:rsidRPr="00754D44">
        <w:rPr>
          <w:rFonts w:ascii="Mont Light" w:eastAsia="Times New Roman" w:hAnsi="Mont Light"/>
          <w:color w:val="6D6B6B"/>
          <w:sz w:val="72"/>
          <w:szCs w:val="72"/>
          <w:lang w:val="ru-RU"/>
        </w:rPr>
        <w:lastRenderedPageBreak/>
        <w:t>Заключение</w:t>
      </w:r>
      <w:r w:rsidR="00010AB7" w:rsidRPr="00754D44">
        <w:rPr>
          <w:rFonts w:ascii="Mont Light" w:eastAsia="Times New Roman" w:hAnsi="Mont Light"/>
          <w:color w:val="6D6B6B"/>
          <w:sz w:val="72"/>
          <w:szCs w:val="72"/>
          <w:lang w:val="ru-RU"/>
        </w:rPr>
        <w:t xml:space="preserve">: </w:t>
      </w:r>
    </w:p>
    <w:p w14:paraId="45680177" w14:textId="12F0FFAF" w:rsidR="0041582D" w:rsidRPr="00754D44" w:rsidRDefault="0041582D" w:rsidP="00D45BF4">
      <w:pPr>
        <w:ind w:right="-619"/>
        <w:jc w:val="both"/>
        <w:rPr>
          <w:rFonts w:ascii="Mont Light" w:eastAsia="Times New Roman" w:hAnsi="Mont Light"/>
          <w:color w:val="6D6B6B"/>
          <w:sz w:val="72"/>
          <w:szCs w:val="72"/>
          <w:lang w:val="ru-RU"/>
        </w:rPr>
      </w:pPr>
      <w:r w:rsidRPr="00754D44">
        <w:rPr>
          <w:rFonts w:ascii="Mont Light" w:eastAsia="Times New Roman" w:hAnsi="Mont Light"/>
          <w:color w:val="6D6B6B"/>
          <w:sz w:val="72"/>
          <w:szCs w:val="72"/>
          <w:lang w:val="ru-RU"/>
        </w:rPr>
        <w:br/>
      </w:r>
      <w:r w:rsidR="00535829" w:rsidRPr="00754D44">
        <w:rPr>
          <w:rFonts w:ascii="Mont Light" w:eastAsia="Times New Roman" w:hAnsi="Mont Light"/>
          <w:color w:val="6D6B6B"/>
          <w:sz w:val="72"/>
          <w:szCs w:val="72"/>
          <w:lang w:val="ru-RU"/>
        </w:rPr>
        <w:t xml:space="preserve">Потенциальный риск чрезмерного </w:t>
      </w:r>
      <w:r w:rsidR="00E94D73" w:rsidRPr="00754D44">
        <w:rPr>
          <w:rFonts w:ascii="Mont Light" w:eastAsia="Times New Roman" w:hAnsi="Mont Light"/>
          <w:color w:val="6D6B6B"/>
          <w:sz w:val="72"/>
          <w:szCs w:val="72"/>
          <w:lang w:val="ru-RU"/>
        </w:rPr>
        <w:t>скрабирования</w:t>
      </w:r>
      <w:r w:rsidR="00535829" w:rsidRPr="00754D44">
        <w:rPr>
          <w:rFonts w:ascii="Mont Light" w:eastAsia="Times New Roman" w:hAnsi="Mont Light"/>
          <w:color w:val="6D6B6B"/>
          <w:sz w:val="72"/>
          <w:szCs w:val="72"/>
          <w:lang w:val="ru-RU"/>
        </w:rPr>
        <w:t xml:space="preserve">, способствующего дисбалансу микробиома и нарушению барьерной функции, ведущему к воспалению. Из-за ограниченного количества доступной литературы точное влияние необходимо определить путем </w:t>
      </w:r>
      <w:r w:rsidR="00535829" w:rsidRPr="00754D44">
        <w:rPr>
          <w:rFonts w:ascii="Mont Light" w:eastAsia="Times New Roman" w:hAnsi="Mont Light"/>
          <w:color w:val="6D6B6B"/>
          <w:sz w:val="72"/>
          <w:szCs w:val="72"/>
          <w:lang w:val="ru-RU"/>
        </w:rPr>
        <w:lastRenderedPageBreak/>
        <w:t>проведения дальнейших исследований с использованием тематических исследований и мазков с кожи</w:t>
      </w:r>
      <w:r w:rsidR="004D6E20" w:rsidRPr="00754D44">
        <w:rPr>
          <w:rFonts w:ascii="Mont Light" w:eastAsia="Times New Roman" w:hAnsi="Mont Light"/>
          <w:color w:val="6D6B6B"/>
          <w:sz w:val="72"/>
          <w:szCs w:val="72"/>
          <w:lang w:val="ru-RU"/>
        </w:rPr>
        <w:t>.</w:t>
      </w:r>
    </w:p>
    <w:p w14:paraId="0A8C1518" w14:textId="5FD612A4" w:rsidR="0041582D" w:rsidRPr="00754D44" w:rsidRDefault="0041582D" w:rsidP="00D45BF4">
      <w:pPr>
        <w:ind w:right="-619"/>
        <w:rPr>
          <w:rFonts w:ascii="Mont Light" w:eastAsia="Times New Roman" w:hAnsi="Mont Light"/>
          <w:color w:val="6D6B6B"/>
          <w:sz w:val="72"/>
          <w:szCs w:val="72"/>
          <w:lang w:val="ru-RU"/>
        </w:rPr>
      </w:pPr>
    </w:p>
    <w:p w14:paraId="3295F40C" w14:textId="77777777" w:rsidR="00894C00" w:rsidRPr="00754D44" w:rsidRDefault="00894C00" w:rsidP="00D45BF4">
      <w:pPr>
        <w:ind w:right="-619"/>
        <w:rPr>
          <w:rFonts w:ascii="Mont Light" w:eastAsia="Times New Roman" w:hAnsi="Mont Light"/>
          <w:color w:val="6D6B6B"/>
          <w:sz w:val="72"/>
          <w:szCs w:val="72"/>
          <w:lang w:val="ru-RU"/>
        </w:rPr>
      </w:pPr>
    </w:p>
    <w:p w14:paraId="3FFB69C4" w14:textId="24109BB9" w:rsidR="004D6E20" w:rsidRPr="00754D44" w:rsidRDefault="00894C00" w:rsidP="00D45BF4">
      <w:pPr>
        <w:ind w:right="-619"/>
        <w:rPr>
          <w:rFonts w:ascii="Mont Light" w:eastAsia="Times New Roman" w:hAnsi="Mont Light"/>
          <w:b/>
          <w:bCs/>
          <w:color w:val="6D6B6B"/>
          <w:sz w:val="72"/>
          <w:szCs w:val="72"/>
          <w:u w:val="single"/>
          <w:lang w:val="ru-RU"/>
        </w:rPr>
      </w:pPr>
      <w:r w:rsidRPr="00754D44">
        <w:rPr>
          <w:rFonts w:ascii="Mont Light" w:eastAsia="Times New Roman" w:hAnsi="Mont Light"/>
          <w:b/>
          <w:bCs/>
          <w:color w:val="6D6B6B"/>
          <w:sz w:val="72"/>
          <w:szCs w:val="72"/>
          <w:u w:val="single"/>
          <w:lang w:val="ru-RU"/>
        </w:rPr>
        <w:t xml:space="preserve">&gt; </w:t>
      </w:r>
      <w:r w:rsidR="00535829" w:rsidRPr="00754D44">
        <w:rPr>
          <w:rFonts w:ascii="Mont Light" w:eastAsia="Times New Roman" w:hAnsi="Mont Light"/>
          <w:b/>
          <w:bCs/>
          <w:color w:val="6D6B6B"/>
          <w:sz w:val="72"/>
          <w:szCs w:val="72"/>
          <w:u w:val="single"/>
          <w:lang w:val="ru-RU"/>
        </w:rPr>
        <w:t>Мезотерапия</w:t>
      </w:r>
    </w:p>
    <w:p w14:paraId="5991BE8F" w14:textId="216F550E" w:rsidR="00010AB7" w:rsidRPr="00754D44" w:rsidRDefault="0041582D" w:rsidP="00D45BF4">
      <w:pPr>
        <w:ind w:right="-619"/>
        <w:rPr>
          <w:rFonts w:ascii="Mont Light" w:eastAsia="Times New Roman" w:hAnsi="Mont Light"/>
          <w:color w:val="6D6B6B"/>
          <w:sz w:val="72"/>
          <w:szCs w:val="72"/>
          <w:lang w:val="ru-RU"/>
        </w:rPr>
      </w:pPr>
      <w:r w:rsidRPr="00754D44">
        <w:rPr>
          <w:rFonts w:ascii="Mont Light" w:eastAsia="Times New Roman" w:hAnsi="Mont Light"/>
          <w:color w:val="6D6B6B"/>
          <w:sz w:val="72"/>
          <w:szCs w:val="72"/>
          <w:u w:val="single"/>
          <w:lang w:val="ru-RU"/>
        </w:rPr>
        <w:br/>
      </w:r>
      <w:r w:rsidR="00535829" w:rsidRPr="00754D44">
        <w:rPr>
          <w:rFonts w:ascii="Mont Light" w:eastAsia="Times New Roman" w:hAnsi="Mont Light"/>
          <w:color w:val="6D6B6B"/>
          <w:sz w:val="72"/>
          <w:szCs w:val="72"/>
          <w:lang w:val="ru-RU"/>
        </w:rPr>
        <w:t>Возможное влияние на микробиом и побочные эффекты</w:t>
      </w:r>
    </w:p>
    <w:p w14:paraId="471EBA60" w14:textId="77777777" w:rsidR="00286D1B" w:rsidRPr="00754D44" w:rsidRDefault="00286D1B" w:rsidP="00D45BF4">
      <w:pPr>
        <w:ind w:right="-619"/>
        <w:rPr>
          <w:rFonts w:ascii="Mont Light" w:eastAsia="Times New Roman" w:hAnsi="Mont Light"/>
          <w:color w:val="6D6B6B"/>
          <w:sz w:val="72"/>
          <w:szCs w:val="72"/>
          <w:lang w:val="ru-RU"/>
        </w:rPr>
      </w:pPr>
    </w:p>
    <w:p w14:paraId="7D2662A6" w14:textId="653D9ACB" w:rsidR="0060308F" w:rsidRPr="00754D44" w:rsidRDefault="00535829" w:rsidP="00D45BF4">
      <w:pPr>
        <w:ind w:right="-619"/>
        <w:jc w:val="both"/>
        <w:rPr>
          <w:rFonts w:ascii="Mont Light" w:eastAsia="Times New Roman" w:hAnsi="Mont Light"/>
          <w:color w:val="6D6B6B"/>
          <w:sz w:val="72"/>
          <w:szCs w:val="72"/>
          <w:lang w:val="ru-RU"/>
        </w:rPr>
      </w:pPr>
      <w:r w:rsidRPr="00754D44">
        <w:rPr>
          <w:rFonts w:ascii="Mont Light" w:eastAsia="Times New Roman" w:hAnsi="Mont Light"/>
          <w:color w:val="6D6B6B"/>
          <w:sz w:val="72"/>
          <w:szCs w:val="72"/>
          <w:lang w:val="ru-RU"/>
        </w:rPr>
        <w:t xml:space="preserve">Мезотерапия обычно </w:t>
      </w:r>
      <w:r w:rsidRPr="00754D44">
        <w:rPr>
          <w:rFonts w:ascii="Mont Light" w:eastAsia="Times New Roman" w:hAnsi="Mont Light"/>
          <w:color w:val="6D6B6B"/>
          <w:sz w:val="72"/>
          <w:szCs w:val="72"/>
          <w:lang w:val="ru-RU"/>
        </w:rPr>
        <w:lastRenderedPageBreak/>
        <w:t xml:space="preserve">использует местное применение обезболивающих средств, которые не будут </w:t>
      </w:r>
      <w:r w:rsidR="00CD141B" w:rsidRPr="00754D44">
        <w:rPr>
          <w:rFonts w:ascii="Mont Light" w:eastAsia="Times New Roman" w:hAnsi="Mont Light"/>
          <w:color w:val="6D6B6B"/>
          <w:sz w:val="72"/>
          <w:szCs w:val="72"/>
          <w:lang w:val="ru-RU"/>
        </w:rPr>
        <w:t xml:space="preserve">благоприятны для микробиома. Она </w:t>
      </w:r>
      <w:r w:rsidRPr="00754D44">
        <w:rPr>
          <w:rFonts w:ascii="Mont Light" w:eastAsia="Times New Roman" w:hAnsi="Mont Light"/>
          <w:color w:val="6D6B6B"/>
          <w:sz w:val="72"/>
          <w:szCs w:val="72"/>
          <w:lang w:val="ru-RU"/>
        </w:rPr>
        <w:t xml:space="preserve">также требует тщательного удаления этих онемевших агентов либо с помощью спирта, либо дезинфицирующего средства, чтобы уменьшить риск потенциального введения этих онемевших </w:t>
      </w:r>
      <w:r w:rsidRPr="00754D44">
        <w:rPr>
          <w:rFonts w:ascii="Mont Light" w:eastAsia="Times New Roman" w:hAnsi="Mont Light"/>
          <w:color w:val="6D6B6B"/>
          <w:sz w:val="72"/>
          <w:szCs w:val="72"/>
          <w:lang w:val="ru-RU"/>
        </w:rPr>
        <w:lastRenderedPageBreak/>
        <w:t>агентов в кожу вместе с выбранными веществами. Кроме того, существует риск потенциальной инфекции или аллергической реакции на любую среду, вводимую в кожу, что может привести к необходимости медицинской помощи и медикаментозного лечения, что может негативно повлиять на микробиом кожи.</w:t>
      </w:r>
      <w:r w:rsidR="004D6E20" w:rsidRPr="00754D44">
        <w:rPr>
          <w:rFonts w:ascii="Mont Light" w:eastAsia="Times New Roman" w:hAnsi="Mont Light"/>
          <w:color w:val="6D6B6B"/>
          <w:sz w:val="72"/>
          <w:szCs w:val="72"/>
          <w:lang w:val="ru-RU"/>
        </w:rPr>
        <w:t xml:space="preserve"> </w:t>
      </w:r>
    </w:p>
    <w:p w14:paraId="4F8594A0" w14:textId="77777777" w:rsidR="0060308F" w:rsidRPr="00754D44" w:rsidRDefault="0060308F" w:rsidP="00D45BF4">
      <w:pPr>
        <w:ind w:right="-619"/>
        <w:rPr>
          <w:rFonts w:ascii="Mont Light" w:eastAsia="Times New Roman" w:hAnsi="Mont Light"/>
          <w:color w:val="6D6B6B"/>
          <w:sz w:val="72"/>
          <w:szCs w:val="72"/>
          <w:lang w:val="ru-RU"/>
        </w:rPr>
      </w:pPr>
    </w:p>
    <w:p w14:paraId="4577D2CE" w14:textId="0AF27F27" w:rsidR="004D6E20" w:rsidRPr="00754D44" w:rsidRDefault="00535829" w:rsidP="00D45BF4">
      <w:pPr>
        <w:pStyle w:val="af"/>
        <w:ind w:left="0" w:right="-619"/>
        <w:jc w:val="both"/>
        <w:rPr>
          <w:rFonts w:ascii="Mont Light" w:eastAsia="Times New Roman" w:hAnsi="Mont Light"/>
          <w:color w:val="6D6B6B"/>
          <w:sz w:val="72"/>
          <w:szCs w:val="72"/>
          <w:u w:val="single"/>
          <w:lang w:val="ru-RU"/>
        </w:rPr>
      </w:pPr>
      <w:r w:rsidRPr="00754D44">
        <w:rPr>
          <w:rFonts w:ascii="Mont Light" w:eastAsia="Times New Roman" w:hAnsi="Mont Light" w:cs="Mont"/>
          <w:color w:val="6D6B6B"/>
          <w:sz w:val="72"/>
          <w:szCs w:val="72"/>
          <w:lang w:val="ru-RU" w:eastAsia="en-US"/>
        </w:rPr>
        <w:t xml:space="preserve">Ни один из продуктов </w:t>
      </w:r>
      <w:r w:rsidRPr="00754D44">
        <w:rPr>
          <w:rFonts w:ascii="Mont Light" w:eastAsia="Times New Roman" w:hAnsi="Mont Light" w:cs="Mont"/>
          <w:color w:val="6D6B6B"/>
          <w:sz w:val="72"/>
          <w:szCs w:val="72"/>
          <w:lang w:val="en-US" w:eastAsia="en-US"/>
        </w:rPr>
        <w:t>Esse</w:t>
      </w:r>
      <w:r w:rsidRPr="00754D44">
        <w:rPr>
          <w:rFonts w:ascii="Mont Light" w:eastAsia="Times New Roman" w:hAnsi="Mont Light" w:cs="Mont"/>
          <w:color w:val="6D6B6B"/>
          <w:sz w:val="72"/>
          <w:szCs w:val="72"/>
          <w:lang w:val="ru-RU" w:eastAsia="en-US"/>
        </w:rPr>
        <w:t xml:space="preserve"> не был разработан для введения в кожу таким образом. Другие побочные эффекты лечения включают точечное кровотечение, так как эпидермис будет нарушен, кровоподтеки и царапины, которые являются результатом перетаскивания иглы по коже во время нанесения.</w:t>
      </w:r>
    </w:p>
    <w:p w14:paraId="71108C02" w14:textId="22D80C3C" w:rsidR="006374F5" w:rsidRPr="00754D44" w:rsidRDefault="006374F5" w:rsidP="00D45BF4">
      <w:pPr>
        <w:pStyle w:val="af"/>
        <w:ind w:right="-619"/>
        <w:rPr>
          <w:rFonts w:ascii="Mont Light" w:eastAsia="Times New Roman" w:hAnsi="Mont Light"/>
          <w:color w:val="6D6B6B"/>
          <w:sz w:val="72"/>
          <w:szCs w:val="72"/>
          <w:u w:val="single"/>
          <w:lang w:val="ru-RU"/>
        </w:rPr>
      </w:pPr>
    </w:p>
    <w:p w14:paraId="20DF158F" w14:textId="7E6106F4" w:rsidR="004D6E20" w:rsidRPr="00754D44" w:rsidRDefault="00535829" w:rsidP="00D45BF4">
      <w:pPr>
        <w:ind w:right="-619"/>
        <w:rPr>
          <w:rFonts w:ascii="Mont Light" w:eastAsia="Times New Roman" w:hAnsi="Mont Light"/>
          <w:color w:val="6D6B6B"/>
          <w:sz w:val="72"/>
          <w:szCs w:val="72"/>
          <w:lang w:val="ru-RU"/>
        </w:rPr>
      </w:pPr>
      <w:r w:rsidRPr="00754D44">
        <w:rPr>
          <w:rFonts w:ascii="Mont Light" w:eastAsia="Times New Roman" w:hAnsi="Mont Light"/>
          <w:color w:val="6D6B6B"/>
          <w:sz w:val="72"/>
          <w:szCs w:val="72"/>
          <w:lang w:val="ru-RU"/>
        </w:rPr>
        <w:lastRenderedPageBreak/>
        <w:t>Заключение</w:t>
      </w:r>
      <w:r w:rsidR="00740BF8" w:rsidRPr="00754D44">
        <w:rPr>
          <w:rFonts w:ascii="Mont Light" w:eastAsia="Times New Roman" w:hAnsi="Mont Light"/>
          <w:color w:val="6D6B6B"/>
          <w:sz w:val="72"/>
          <w:szCs w:val="72"/>
          <w:lang w:val="ru-RU"/>
        </w:rPr>
        <w:t>:</w:t>
      </w:r>
      <w:r w:rsidR="0041582D" w:rsidRPr="00754D44">
        <w:rPr>
          <w:rFonts w:ascii="Mont Light" w:eastAsia="Times New Roman" w:hAnsi="Mont Light"/>
          <w:color w:val="6D6B6B"/>
          <w:sz w:val="72"/>
          <w:szCs w:val="72"/>
          <w:lang w:val="ru-RU"/>
        </w:rPr>
        <w:br/>
      </w:r>
    </w:p>
    <w:p w14:paraId="42286D25" w14:textId="52129B21" w:rsidR="0041582D" w:rsidRPr="00754D44" w:rsidRDefault="00535829" w:rsidP="00D45BF4">
      <w:pPr>
        <w:tabs>
          <w:tab w:val="left" w:pos="1870"/>
        </w:tabs>
        <w:ind w:right="-619"/>
        <w:jc w:val="both"/>
        <w:rPr>
          <w:rFonts w:ascii="Mont Light" w:hAnsi="Mont Light"/>
          <w:color w:val="6D6B6B"/>
          <w:sz w:val="72"/>
          <w:szCs w:val="72"/>
          <w:lang w:val="ru-RU"/>
        </w:rPr>
      </w:pPr>
      <w:r w:rsidRPr="00754D44">
        <w:rPr>
          <w:rFonts w:ascii="Mont Light" w:hAnsi="Mont Light"/>
          <w:color w:val="6D6B6B"/>
          <w:sz w:val="72"/>
          <w:szCs w:val="72"/>
          <w:lang w:val="ru-RU"/>
        </w:rPr>
        <w:t xml:space="preserve">Амин, Фелпс и Голдберг (2007) не отметили существенных изменений на фотографиях до и после лечения после завершения четырех процедур с интервалом в 4 недели с использованием раствора поливитаминов и гиалуроновой кислоты, поэтому, по их мнению, лечение, по - видимому, не </w:t>
      </w:r>
      <w:r w:rsidRPr="00754D44">
        <w:rPr>
          <w:rFonts w:ascii="Mont Light" w:hAnsi="Mont Light"/>
          <w:color w:val="6D6B6B"/>
          <w:sz w:val="72"/>
          <w:szCs w:val="72"/>
          <w:lang w:val="ru-RU"/>
        </w:rPr>
        <w:lastRenderedPageBreak/>
        <w:t xml:space="preserve">дает какой-либо существенной пользы. Эффект мезотерапии в значительной степени зависит от вещества, вводимого в кожу. Этот метод все еще остается спорным, и хотя существуют некоторые клинические испытания, подтверждающие эффективность лечения, все еще необходимы дополнительные </w:t>
      </w:r>
      <w:r w:rsidRPr="00754D44">
        <w:rPr>
          <w:rFonts w:ascii="Mont Light" w:hAnsi="Mont Light"/>
          <w:color w:val="6D6B6B"/>
          <w:sz w:val="72"/>
          <w:szCs w:val="72"/>
          <w:lang w:val="ru-RU"/>
        </w:rPr>
        <w:lastRenderedPageBreak/>
        <w:t>клинические данные о безопасности и эффективности мезотерапии (</w:t>
      </w:r>
      <w:r w:rsidRPr="00754D44">
        <w:rPr>
          <w:rFonts w:ascii="Mont Light" w:hAnsi="Mont Light"/>
          <w:color w:val="6D6B6B"/>
          <w:sz w:val="72"/>
          <w:szCs w:val="72"/>
        </w:rPr>
        <w:t>Prikhnenko</w:t>
      </w:r>
      <w:r w:rsidRPr="00754D44">
        <w:rPr>
          <w:rFonts w:ascii="Mont Light" w:hAnsi="Mont Light"/>
          <w:color w:val="6D6B6B"/>
          <w:sz w:val="72"/>
          <w:szCs w:val="72"/>
          <w:lang w:val="ru-RU"/>
        </w:rPr>
        <w:t xml:space="preserve">, 2015). Таким образом, это был бы еще один пример высокого риска, низкого вознаграждения, тем более что у нас нет разработанного продукта для использования с таким устройством и поэтому </w:t>
      </w:r>
      <w:r w:rsidR="00CD141B" w:rsidRPr="00754D44">
        <w:rPr>
          <w:rFonts w:ascii="Mont Light" w:hAnsi="Mont Light"/>
          <w:color w:val="6D6B6B"/>
          <w:sz w:val="72"/>
          <w:szCs w:val="72"/>
          <w:lang w:val="ru-RU"/>
        </w:rPr>
        <w:t>мы не рекомендуем эту процедуру</w:t>
      </w:r>
      <w:r w:rsidR="00D54A0E" w:rsidRPr="00754D44">
        <w:rPr>
          <w:rFonts w:ascii="Mont Light" w:hAnsi="Mont Light"/>
          <w:color w:val="6D6B6B"/>
          <w:sz w:val="72"/>
          <w:szCs w:val="72"/>
          <w:lang w:val="ru-RU"/>
        </w:rPr>
        <w:t>.</w:t>
      </w:r>
    </w:p>
    <w:p w14:paraId="49D27821" w14:textId="2A576135" w:rsidR="0041582D" w:rsidRPr="00754D44" w:rsidRDefault="0041582D" w:rsidP="00D45BF4">
      <w:pPr>
        <w:pStyle w:val="af"/>
        <w:ind w:right="-619"/>
        <w:rPr>
          <w:rFonts w:ascii="Mont Light" w:eastAsia="Times New Roman" w:hAnsi="Mont Light"/>
          <w:color w:val="6D6B6B"/>
          <w:sz w:val="72"/>
          <w:szCs w:val="72"/>
          <w:lang w:val="ru-RU"/>
        </w:rPr>
      </w:pPr>
    </w:p>
    <w:p w14:paraId="44556414" w14:textId="6EE0EE4F" w:rsidR="004D6E20" w:rsidRPr="00754D44" w:rsidRDefault="0099472D" w:rsidP="00D45BF4">
      <w:pPr>
        <w:tabs>
          <w:tab w:val="left" w:pos="1870"/>
        </w:tabs>
        <w:ind w:right="-619"/>
        <w:rPr>
          <w:rFonts w:ascii="Mont Light" w:eastAsia="Times New Roman" w:hAnsi="Mont Light"/>
          <w:b/>
          <w:bCs/>
          <w:color w:val="6D6B6B"/>
          <w:sz w:val="72"/>
          <w:szCs w:val="72"/>
          <w:u w:val="single"/>
          <w:lang w:val="ru-RU"/>
        </w:rPr>
      </w:pPr>
      <w:r w:rsidRPr="00754D44">
        <w:rPr>
          <w:rFonts w:ascii="Mont Light" w:eastAsia="Times New Roman" w:hAnsi="Mont Light"/>
          <w:b/>
          <w:bCs/>
          <w:color w:val="6D6B6B"/>
          <w:sz w:val="72"/>
          <w:szCs w:val="72"/>
          <w:u w:val="single"/>
          <w:lang w:val="ru-RU"/>
        </w:rPr>
        <w:t xml:space="preserve">&gt; </w:t>
      </w:r>
      <w:r w:rsidR="00535829" w:rsidRPr="00754D44">
        <w:rPr>
          <w:rFonts w:ascii="Mont Light" w:eastAsia="Times New Roman" w:hAnsi="Mont Light"/>
          <w:b/>
          <w:bCs/>
          <w:color w:val="6D6B6B"/>
          <w:sz w:val="72"/>
          <w:szCs w:val="72"/>
          <w:u w:val="single"/>
          <w:lang w:val="ru-RU"/>
        </w:rPr>
        <w:t>Карбокситерапия</w:t>
      </w:r>
    </w:p>
    <w:p w14:paraId="15085797" w14:textId="00E0C8E0" w:rsidR="004D6E20" w:rsidRPr="00754D44" w:rsidRDefault="0041582D" w:rsidP="00D45BF4">
      <w:pPr>
        <w:ind w:right="-619"/>
        <w:rPr>
          <w:rFonts w:ascii="Mont Light" w:eastAsia="Times New Roman" w:hAnsi="Mont Light"/>
          <w:color w:val="6D6B6B"/>
          <w:sz w:val="72"/>
          <w:szCs w:val="72"/>
          <w:lang w:val="ru-RU"/>
        </w:rPr>
      </w:pPr>
      <w:r w:rsidRPr="00754D44">
        <w:rPr>
          <w:rFonts w:ascii="Mont Light" w:eastAsia="Times New Roman" w:hAnsi="Mont Light"/>
          <w:color w:val="6D6B6B"/>
          <w:sz w:val="72"/>
          <w:szCs w:val="72"/>
          <w:u w:val="single"/>
          <w:lang w:val="ru-RU"/>
        </w:rPr>
        <w:br/>
      </w:r>
      <w:r w:rsidR="00535829" w:rsidRPr="00754D44">
        <w:rPr>
          <w:rFonts w:ascii="Mont Light" w:eastAsia="Times New Roman" w:hAnsi="Mont Light"/>
          <w:color w:val="6D6B6B"/>
          <w:sz w:val="72"/>
          <w:szCs w:val="72"/>
          <w:lang w:val="ru-RU"/>
        </w:rPr>
        <w:t>Возможное влияние на микробиом и побочные эффекты</w:t>
      </w:r>
      <w:r w:rsidRPr="00754D44">
        <w:rPr>
          <w:rFonts w:ascii="Mont Light" w:eastAsia="Times New Roman" w:hAnsi="Mont Light"/>
          <w:color w:val="6D6B6B"/>
          <w:sz w:val="72"/>
          <w:szCs w:val="72"/>
          <w:lang w:val="ru-RU"/>
        </w:rPr>
        <w:br/>
      </w:r>
    </w:p>
    <w:p w14:paraId="07F46CA2" w14:textId="77777777" w:rsidR="00535829" w:rsidRPr="00754D44" w:rsidRDefault="00535829" w:rsidP="00D45BF4">
      <w:pPr>
        <w:pStyle w:val="af"/>
        <w:numPr>
          <w:ilvl w:val="0"/>
          <w:numId w:val="23"/>
        </w:numPr>
        <w:ind w:right="-619"/>
        <w:rPr>
          <w:rFonts w:ascii="Mont Light" w:eastAsia="Times New Roman" w:hAnsi="Mont Light"/>
          <w:color w:val="6D6B6B"/>
          <w:sz w:val="72"/>
          <w:szCs w:val="72"/>
          <w:u w:val="single"/>
        </w:rPr>
      </w:pPr>
      <w:r w:rsidRPr="00754D44">
        <w:rPr>
          <w:rFonts w:ascii="Mont Light" w:eastAsia="Times New Roman" w:hAnsi="Mont Light"/>
          <w:color w:val="6D6B6B"/>
          <w:sz w:val="72"/>
          <w:szCs w:val="72"/>
        </w:rPr>
        <w:t>Синяки</w:t>
      </w:r>
    </w:p>
    <w:p w14:paraId="58E52DEE" w14:textId="77777777" w:rsidR="00535829" w:rsidRPr="00754D44" w:rsidRDefault="00535829" w:rsidP="00D45BF4">
      <w:pPr>
        <w:pStyle w:val="af"/>
        <w:numPr>
          <w:ilvl w:val="0"/>
          <w:numId w:val="23"/>
        </w:numPr>
        <w:ind w:right="-619"/>
        <w:rPr>
          <w:rFonts w:ascii="Mont Light" w:eastAsia="Times New Roman" w:hAnsi="Mont Light"/>
          <w:color w:val="6D6B6B"/>
          <w:sz w:val="72"/>
          <w:szCs w:val="72"/>
          <w:u w:val="single"/>
        </w:rPr>
      </w:pPr>
      <w:r w:rsidRPr="00754D44">
        <w:rPr>
          <w:rFonts w:ascii="Mont Light" w:eastAsia="Times New Roman" w:hAnsi="Mont Light"/>
          <w:color w:val="6D6B6B"/>
          <w:sz w:val="72"/>
          <w:szCs w:val="72"/>
        </w:rPr>
        <w:t>Отек</w:t>
      </w:r>
    </w:p>
    <w:p w14:paraId="1C25882B" w14:textId="77777777" w:rsidR="00535829" w:rsidRPr="00754D44" w:rsidRDefault="00535829" w:rsidP="00D45BF4">
      <w:pPr>
        <w:pStyle w:val="af"/>
        <w:numPr>
          <w:ilvl w:val="0"/>
          <w:numId w:val="23"/>
        </w:numPr>
        <w:ind w:right="-619"/>
        <w:rPr>
          <w:rFonts w:ascii="Mont Light" w:eastAsia="Times New Roman" w:hAnsi="Mont Light"/>
          <w:color w:val="6D6B6B"/>
          <w:sz w:val="72"/>
          <w:szCs w:val="72"/>
          <w:u w:val="single"/>
        </w:rPr>
      </w:pPr>
      <w:r w:rsidRPr="00754D44">
        <w:rPr>
          <w:rFonts w:ascii="Mont Light" w:eastAsia="Times New Roman" w:hAnsi="Mont Light"/>
          <w:color w:val="6D6B6B"/>
          <w:sz w:val="72"/>
          <w:szCs w:val="72"/>
        </w:rPr>
        <w:t>Точечное кровотечение</w:t>
      </w:r>
    </w:p>
    <w:p w14:paraId="65F7D82D" w14:textId="77777777" w:rsidR="00535829" w:rsidRPr="00754D44" w:rsidRDefault="00535829" w:rsidP="00D45BF4">
      <w:pPr>
        <w:pStyle w:val="af"/>
        <w:numPr>
          <w:ilvl w:val="0"/>
          <w:numId w:val="23"/>
        </w:numPr>
        <w:ind w:right="-619"/>
        <w:rPr>
          <w:rFonts w:ascii="Mont Light" w:eastAsia="Times New Roman" w:hAnsi="Mont Light"/>
          <w:color w:val="6D6B6B"/>
          <w:sz w:val="72"/>
          <w:szCs w:val="72"/>
          <w:u w:val="single"/>
        </w:rPr>
      </w:pPr>
      <w:r w:rsidRPr="00754D44">
        <w:rPr>
          <w:rFonts w:ascii="Mont Light" w:eastAsia="Times New Roman" w:hAnsi="Mont Light"/>
          <w:color w:val="6D6B6B"/>
          <w:sz w:val="72"/>
          <w:szCs w:val="72"/>
        </w:rPr>
        <w:t>Эритема</w:t>
      </w:r>
    </w:p>
    <w:p w14:paraId="16E12DBF" w14:textId="1B2F6B5D" w:rsidR="00535829" w:rsidRPr="00754D44" w:rsidRDefault="00535829" w:rsidP="00D45BF4">
      <w:pPr>
        <w:pStyle w:val="af"/>
        <w:numPr>
          <w:ilvl w:val="0"/>
          <w:numId w:val="23"/>
        </w:numPr>
        <w:ind w:right="-619"/>
        <w:jc w:val="both"/>
        <w:rPr>
          <w:rFonts w:ascii="Mont Light" w:eastAsia="Times New Roman" w:hAnsi="Mont Light"/>
          <w:color w:val="6D6B6B"/>
          <w:sz w:val="72"/>
          <w:szCs w:val="72"/>
          <w:u w:val="single"/>
          <w:lang w:val="ru-RU"/>
        </w:rPr>
      </w:pPr>
      <w:r w:rsidRPr="00754D44">
        <w:rPr>
          <w:rFonts w:ascii="Mont Light" w:eastAsia="Times New Roman" w:hAnsi="Mont Light"/>
          <w:color w:val="6D6B6B"/>
          <w:sz w:val="72"/>
          <w:szCs w:val="72"/>
          <w:lang w:val="ru-RU"/>
        </w:rPr>
        <w:t xml:space="preserve">Карбокситерапия иногда проводится с использованием </w:t>
      </w:r>
      <w:r w:rsidRPr="00754D44">
        <w:rPr>
          <w:rFonts w:ascii="Mont Light" w:eastAsia="Times New Roman" w:hAnsi="Mont Light"/>
          <w:color w:val="6D6B6B"/>
          <w:sz w:val="72"/>
          <w:szCs w:val="72"/>
          <w:lang w:val="ru-RU"/>
        </w:rPr>
        <w:lastRenderedPageBreak/>
        <w:t>обезболивающих средств, которые влияют на микробиом кожи.</w:t>
      </w:r>
    </w:p>
    <w:p w14:paraId="11C01E2A" w14:textId="5843F1D6" w:rsidR="004D6E20" w:rsidRPr="00754D44" w:rsidRDefault="00535829" w:rsidP="00D45BF4">
      <w:pPr>
        <w:pStyle w:val="af"/>
        <w:numPr>
          <w:ilvl w:val="0"/>
          <w:numId w:val="23"/>
        </w:numPr>
        <w:ind w:right="-619"/>
        <w:jc w:val="both"/>
        <w:rPr>
          <w:rFonts w:ascii="Mont Light" w:eastAsia="Times New Roman" w:hAnsi="Mont Light"/>
          <w:color w:val="6D6B6B"/>
          <w:sz w:val="72"/>
          <w:szCs w:val="72"/>
          <w:u w:val="single"/>
          <w:lang w:val="ru-RU"/>
        </w:rPr>
      </w:pPr>
      <w:r w:rsidRPr="00754D44">
        <w:rPr>
          <w:rFonts w:ascii="Mont Light" w:eastAsia="Times New Roman" w:hAnsi="Mont Light"/>
          <w:color w:val="6D6B6B"/>
          <w:sz w:val="72"/>
          <w:szCs w:val="72"/>
          <w:lang w:val="ru-RU"/>
        </w:rPr>
        <w:t>Место лечения может воспалиться или заразиться, что приведет к медицинскому вмешательству, которое может негативно повлиять на микробиом</w:t>
      </w:r>
    </w:p>
    <w:p w14:paraId="41A17C54" w14:textId="77777777" w:rsidR="00535829" w:rsidRPr="00754D44" w:rsidRDefault="00535829" w:rsidP="00D45BF4">
      <w:pPr>
        <w:pStyle w:val="af"/>
        <w:ind w:right="-619"/>
        <w:rPr>
          <w:rFonts w:ascii="Mont Light" w:eastAsia="Times New Roman" w:hAnsi="Mont Light"/>
          <w:color w:val="6D6B6B"/>
          <w:sz w:val="72"/>
          <w:szCs w:val="72"/>
          <w:u w:val="single"/>
          <w:lang w:val="ru-RU"/>
        </w:rPr>
      </w:pPr>
    </w:p>
    <w:p w14:paraId="1251E928" w14:textId="56FEB722" w:rsidR="004D6E20" w:rsidRPr="00754D44" w:rsidRDefault="00535829" w:rsidP="00D45BF4">
      <w:pPr>
        <w:ind w:right="-619"/>
        <w:rPr>
          <w:rFonts w:ascii="Mont Light" w:eastAsia="Times New Roman" w:hAnsi="Mont Light"/>
          <w:color w:val="6D6B6B"/>
          <w:sz w:val="72"/>
          <w:szCs w:val="72"/>
          <w:lang w:val="ru-RU"/>
        </w:rPr>
      </w:pPr>
      <w:r w:rsidRPr="00754D44">
        <w:rPr>
          <w:rFonts w:ascii="Mont Light" w:eastAsia="Times New Roman" w:hAnsi="Mont Light"/>
          <w:color w:val="6D6B6B"/>
          <w:sz w:val="72"/>
          <w:szCs w:val="72"/>
          <w:lang w:val="ru-RU"/>
        </w:rPr>
        <w:t>Заключение</w:t>
      </w:r>
      <w:r w:rsidR="00BB019E" w:rsidRPr="00754D44">
        <w:rPr>
          <w:rFonts w:ascii="Mont Light" w:eastAsia="Times New Roman" w:hAnsi="Mont Light"/>
          <w:color w:val="6D6B6B"/>
          <w:sz w:val="72"/>
          <w:szCs w:val="72"/>
          <w:lang w:val="ru-RU"/>
        </w:rPr>
        <w:t>:</w:t>
      </w:r>
      <w:r w:rsidR="0041582D" w:rsidRPr="00754D44">
        <w:rPr>
          <w:rFonts w:ascii="Mont Light" w:eastAsia="Times New Roman" w:hAnsi="Mont Light"/>
          <w:color w:val="6D6B6B"/>
          <w:sz w:val="72"/>
          <w:szCs w:val="72"/>
          <w:lang w:val="ru-RU"/>
        </w:rPr>
        <w:br/>
      </w:r>
    </w:p>
    <w:p w14:paraId="6B6A6A56" w14:textId="66FB3467" w:rsidR="004D6E20" w:rsidRPr="00754D44" w:rsidRDefault="00535829" w:rsidP="00D45BF4">
      <w:pPr>
        <w:ind w:right="-619"/>
        <w:jc w:val="both"/>
        <w:rPr>
          <w:rFonts w:ascii="Mont Light" w:hAnsi="Mont Light"/>
          <w:color w:val="6D6B6B"/>
          <w:sz w:val="72"/>
          <w:szCs w:val="72"/>
          <w:lang w:val="ru-RU"/>
        </w:rPr>
      </w:pPr>
      <w:r w:rsidRPr="00754D44">
        <w:rPr>
          <w:rFonts w:ascii="Mont Light" w:hAnsi="Mont Light"/>
          <w:color w:val="6D6B6B"/>
          <w:sz w:val="72"/>
          <w:szCs w:val="72"/>
          <w:lang w:val="ru-RU"/>
        </w:rPr>
        <w:t xml:space="preserve">Нет никакой конкретной </w:t>
      </w:r>
      <w:r w:rsidRPr="00754D44">
        <w:rPr>
          <w:rFonts w:ascii="Mont Light" w:hAnsi="Mont Light"/>
          <w:color w:val="6D6B6B"/>
          <w:sz w:val="72"/>
          <w:szCs w:val="72"/>
          <w:lang w:val="ru-RU"/>
        </w:rPr>
        <w:lastRenderedPageBreak/>
        <w:t xml:space="preserve">информации о влиянии углекислоты на микробиом кожи. Что касается эффекта Бора – даже если он изменяет рН ткани, поскольку он “обманывает” ткань, заставляя ее думать, что происходит кислородное голодание, немедленное увеличение кислорода, посылаемого в эту область, должно уравновесить любые потенциальные вредные </w:t>
      </w:r>
      <w:r w:rsidRPr="00754D44">
        <w:rPr>
          <w:rFonts w:ascii="Mont Light" w:hAnsi="Mont Light"/>
          <w:color w:val="6D6B6B"/>
          <w:sz w:val="72"/>
          <w:szCs w:val="72"/>
          <w:lang w:val="ru-RU"/>
        </w:rPr>
        <w:lastRenderedPageBreak/>
        <w:t>эффекты</w:t>
      </w:r>
      <w:r w:rsidR="004D6E20" w:rsidRPr="00754D44">
        <w:rPr>
          <w:rFonts w:ascii="Mont Light" w:hAnsi="Mont Light"/>
          <w:color w:val="6D6B6B"/>
          <w:sz w:val="72"/>
          <w:szCs w:val="72"/>
          <w:lang w:val="ru-RU"/>
        </w:rPr>
        <w:t xml:space="preserve">. </w:t>
      </w:r>
      <w:r w:rsidR="001A1757" w:rsidRPr="00754D44">
        <w:rPr>
          <w:rFonts w:ascii="Mont Light" w:hAnsi="Mont Light"/>
          <w:color w:val="6D6B6B"/>
          <w:sz w:val="72"/>
          <w:szCs w:val="72"/>
          <w:lang w:val="ru-RU"/>
        </w:rPr>
        <w:br/>
      </w:r>
      <w:r w:rsidRPr="00754D44">
        <w:rPr>
          <w:rFonts w:ascii="Mont Light" w:hAnsi="Mont Light"/>
          <w:color w:val="6D6B6B"/>
          <w:sz w:val="72"/>
          <w:szCs w:val="72"/>
          <w:lang w:val="ru-RU"/>
        </w:rPr>
        <w:t xml:space="preserve">Имеются исследования о том, как микробы могут чувствовать </w:t>
      </w:r>
      <w:r w:rsidRPr="00754D44">
        <w:rPr>
          <w:rFonts w:ascii="Mont Light" w:hAnsi="Mont Light"/>
          <w:color w:val="6D6B6B"/>
          <w:sz w:val="72"/>
          <w:szCs w:val="72"/>
        </w:rPr>
        <w:t>CO</w:t>
      </w:r>
      <w:r w:rsidRPr="00754D44">
        <w:rPr>
          <w:rFonts w:ascii="Mont Light" w:hAnsi="Mont Light"/>
          <w:color w:val="6D6B6B"/>
          <w:sz w:val="72"/>
          <w:szCs w:val="72"/>
          <w:vertAlign w:val="subscript"/>
          <w:lang w:val="ru-RU"/>
        </w:rPr>
        <w:t>2</w:t>
      </w:r>
      <w:r w:rsidRPr="00754D44">
        <w:rPr>
          <w:rFonts w:ascii="Mont Light" w:hAnsi="Mont Light"/>
          <w:color w:val="6D6B6B"/>
          <w:sz w:val="72"/>
          <w:szCs w:val="72"/>
          <w:lang w:val="ru-RU"/>
        </w:rPr>
        <w:t xml:space="preserve"> и как он влияет на их окружающую среду, однако то, как инъекционный </w:t>
      </w:r>
      <w:r w:rsidRPr="00754D44">
        <w:rPr>
          <w:rFonts w:ascii="Mont Light" w:hAnsi="Mont Light"/>
          <w:color w:val="6D6B6B"/>
          <w:sz w:val="72"/>
          <w:szCs w:val="72"/>
        </w:rPr>
        <w:t>CO</w:t>
      </w:r>
      <w:r w:rsidRPr="00754D44">
        <w:rPr>
          <w:rFonts w:ascii="Mont Light" w:hAnsi="Mont Light"/>
          <w:color w:val="6D6B6B"/>
          <w:sz w:val="72"/>
          <w:szCs w:val="72"/>
          <w:vertAlign w:val="subscript"/>
          <w:lang w:val="ru-RU"/>
        </w:rPr>
        <w:t>2</w:t>
      </w:r>
      <w:r w:rsidRPr="00754D44">
        <w:rPr>
          <w:rFonts w:ascii="Mont Light" w:hAnsi="Mont Light"/>
          <w:color w:val="6D6B6B"/>
          <w:sz w:val="72"/>
          <w:szCs w:val="72"/>
          <w:lang w:val="ru-RU"/>
        </w:rPr>
        <w:t xml:space="preserve"> повлияет на эти микробы, неясно и потребует дальнейших исследований</w:t>
      </w:r>
      <w:r w:rsidR="004D6E20" w:rsidRPr="00754D44">
        <w:rPr>
          <w:rFonts w:ascii="Mont Light" w:hAnsi="Mont Light"/>
          <w:color w:val="6D6B6B"/>
          <w:sz w:val="72"/>
          <w:szCs w:val="72"/>
          <w:lang w:val="ru-RU"/>
        </w:rPr>
        <w:t xml:space="preserve">. </w:t>
      </w:r>
    </w:p>
    <w:p w14:paraId="0806EC25" w14:textId="77777777" w:rsidR="00C032B3" w:rsidRPr="00754D44" w:rsidRDefault="00C032B3" w:rsidP="00D45BF4">
      <w:pPr>
        <w:ind w:right="-619"/>
        <w:jc w:val="both"/>
        <w:rPr>
          <w:rFonts w:ascii="Mont Light" w:hAnsi="Mont Light"/>
          <w:color w:val="6D6B6B"/>
          <w:sz w:val="72"/>
          <w:szCs w:val="72"/>
          <w:lang w:val="ru-RU"/>
        </w:rPr>
      </w:pPr>
    </w:p>
    <w:p w14:paraId="5C432C01" w14:textId="4A86DE3D" w:rsidR="0041582D" w:rsidRPr="00754D44" w:rsidRDefault="00535829" w:rsidP="00D45BF4">
      <w:pPr>
        <w:ind w:right="-619"/>
        <w:jc w:val="both"/>
        <w:rPr>
          <w:rFonts w:ascii="Mont Light" w:hAnsi="Mont Light"/>
          <w:color w:val="6D6B6B"/>
          <w:sz w:val="72"/>
          <w:szCs w:val="72"/>
          <w:lang w:val="ru-RU"/>
        </w:rPr>
      </w:pPr>
      <w:r w:rsidRPr="00754D44">
        <w:rPr>
          <w:rFonts w:ascii="Mont Light" w:hAnsi="Mont Light"/>
          <w:color w:val="6D6B6B"/>
          <w:sz w:val="72"/>
          <w:szCs w:val="72"/>
          <w:lang w:val="ru-RU"/>
        </w:rPr>
        <w:t xml:space="preserve">Карбокситерапия считается спорной терапией в Южной Африке и по закону не </w:t>
      </w:r>
      <w:r w:rsidRPr="00754D44">
        <w:rPr>
          <w:rFonts w:ascii="Mont Light" w:hAnsi="Mont Light"/>
          <w:color w:val="6D6B6B"/>
          <w:sz w:val="72"/>
          <w:szCs w:val="72"/>
          <w:lang w:val="ru-RU"/>
        </w:rPr>
        <w:lastRenderedPageBreak/>
        <w:t xml:space="preserve">должна проводиться </w:t>
      </w:r>
      <w:r w:rsidR="00890906" w:rsidRPr="00754D44">
        <w:rPr>
          <w:rFonts w:ascii="Mont Light" w:hAnsi="Mont Light"/>
          <w:color w:val="6D6B6B"/>
          <w:sz w:val="72"/>
          <w:szCs w:val="72"/>
          <w:lang w:val="ru-RU"/>
        </w:rPr>
        <w:t>косметологом</w:t>
      </w:r>
      <w:r w:rsidRPr="00754D44">
        <w:rPr>
          <w:rFonts w:ascii="Mont Light" w:hAnsi="Mont Light"/>
          <w:color w:val="6D6B6B"/>
          <w:sz w:val="72"/>
          <w:szCs w:val="72"/>
          <w:lang w:val="ru-RU"/>
        </w:rPr>
        <w:t xml:space="preserve">, </w:t>
      </w:r>
      <w:r w:rsidR="00286D1B" w:rsidRPr="00754D44">
        <w:rPr>
          <w:rFonts w:ascii="Mont Light" w:hAnsi="Mont Light"/>
          <w:color w:val="6D6B6B"/>
          <w:sz w:val="72"/>
          <w:szCs w:val="72"/>
          <w:lang w:val="ru-RU"/>
        </w:rPr>
        <w:t xml:space="preserve"> </w:t>
      </w:r>
      <w:r w:rsidRPr="00754D44">
        <w:rPr>
          <w:rFonts w:ascii="Mont Light" w:hAnsi="Mont Light"/>
          <w:color w:val="6D6B6B"/>
          <w:sz w:val="72"/>
          <w:szCs w:val="72"/>
          <w:lang w:val="ru-RU"/>
        </w:rPr>
        <w:t xml:space="preserve">хотя многие врачи разрешают </w:t>
      </w:r>
      <w:r w:rsidR="00890906" w:rsidRPr="00754D44">
        <w:rPr>
          <w:rFonts w:ascii="Mont Light" w:hAnsi="Mont Light"/>
          <w:color w:val="6D6B6B"/>
          <w:sz w:val="72"/>
          <w:szCs w:val="72"/>
          <w:lang w:val="ru-RU"/>
        </w:rPr>
        <w:t xml:space="preserve">косметологам </w:t>
      </w:r>
      <w:r w:rsidRPr="00754D44">
        <w:rPr>
          <w:rFonts w:ascii="Mont Light" w:hAnsi="Mont Light"/>
          <w:color w:val="6D6B6B"/>
          <w:sz w:val="72"/>
          <w:szCs w:val="72"/>
          <w:lang w:val="ru-RU"/>
        </w:rPr>
        <w:t xml:space="preserve">проводить лечение. Из-за ограниченности имеющейся информации и исследований, а также юридических последствий мы бы не </w:t>
      </w:r>
      <w:r w:rsidR="00890906" w:rsidRPr="00754D44">
        <w:rPr>
          <w:rFonts w:ascii="Mont Light" w:hAnsi="Mont Light"/>
          <w:color w:val="6D6B6B"/>
          <w:sz w:val="72"/>
          <w:szCs w:val="72"/>
          <w:lang w:val="ru-RU"/>
        </w:rPr>
        <w:t xml:space="preserve">предлагали </w:t>
      </w:r>
      <w:r w:rsidRPr="00754D44">
        <w:rPr>
          <w:rFonts w:ascii="Mont Light" w:hAnsi="Mont Light"/>
          <w:color w:val="6D6B6B"/>
          <w:sz w:val="72"/>
          <w:szCs w:val="72"/>
          <w:lang w:val="ru-RU"/>
        </w:rPr>
        <w:t xml:space="preserve">одобрить это лечение в сочетании с лечением </w:t>
      </w:r>
      <w:r w:rsidRPr="00754D44">
        <w:rPr>
          <w:rFonts w:ascii="Mont Light" w:hAnsi="Mont Light"/>
          <w:color w:val="6D6B6B"/>
          <w:sz w:val="72"/>
          <w:szCs w:val="72"/>
        </w:rPr>
        <w:t>Esse</w:t>
      </w:r>
      <w:r w:rsidR="004D6E20" w:rsidRPr="00754D44">
        <w:rPr>
          <w:rFonts w:ascii="Mont Light" w:hAnsi="Mont Light"/>
          <w:color w:val="6D6B6B"/>
          <w:sz w:val="72"/>
          <w:szCs w:val="72"/>
          <w:lang w:val="ru-RU"/>
        </w:rPr>
        <w:t>.</w:t>
      </w:r>
    </w:p>
    <w:p w14:paraId="1E7DB983" w14:textId="77777777" w:rsidR="007F7F26" w:rsidRPr="00754D44" w:rsidRDefault="007F7F26" w:rsidP="00D45BF4">
      <w:pPr>
        <w:pStyle w:val="af"/>
        <w:ind w:right="-619"/>
        <w:rPr>
          <w:rFonts w:ascii="Mont Light" w:eastAsia="Times New Roman" w:hAnsi="Mont Light"/>
          <w:color w:val="6D6B6B"/>
          <w:sz w:val="72"/>
          <w:szCs w:val="72"/>
          <w:lang w:val="ru-RU"/>
        </w:rPr>
      </w:pPr>
    </w:p>
    <w:p w14:paraId="24C95308" w14:textId="32EF8F4A" w:rsidR="004D6E20" w:rsidRPr="00754D44" w:rsidRDefault="00BB019E" w:rsidP="00D45BF4">
      <w:pPr>
        <w:ind w:right="-619"/>
        <w:rPr>
          <w:rFonts w:ascii="Mont Light" w:eastAsia="Times New Roman" w:hAnsi="Mont Light"/>
          <w:color w:val="6D6B6B"/>
          <w:sz w:val="72"/>
          <w:szCs w:val="72"/>
          <w:lang w:val="ru-RU"/>
        </w:rPr>
      </w:pPr>
      <w:r w:rsidRPr="00754D44">
        <w:rPr>
          <w:rFonts w:ascii="Mont Light" w:eastAsia="Times New Roman" w:hAnsi="Mont Light"/>
          <w:b/>
          <w:bCs/>
          <w:color w:val="6D6B6B"/>
          <w:sz w:val="72"/>
          <w:szCs w:val="72"/>
          <w:u w:val="single"/>
          <w:lang w:val="ru-RU"/>
        </w:rPr>
        <w:t xml:space="preserve">&gt; </w:t>
      </w:r>
      <w:r w:rsidR="00535829" w:rsidRPr="00754D44">
        <w:rPr>
          <w:rFonts w:ascii="Mont Light" w:eastAsia="Times New Roman" w:hAnsi="Mont Light"/>
          <w:b/>
          <w:bCs/>
          <w:color w:val="6D6B6B"/>
          <w:sz w:val="72"/>
          <w:szCs w:val="72"/>
          <w:u w:val="single"/>
          <w:lang w:val="ru-RU"/>
        </w:rPr>
        <w:t>Гидродермабразия</w:t>
      </w:r>
      <w:r w:rsidR="004D6E20" w:rsidRPr="00754D44">
        <w:rPr>
          <w:rFonts w:ascii="Mont Light" w:eastAsia="Times New Roman" w:hAnsi="Mont Light"/>
          <w:color w:val="6D6B6B"/>
          <w:sz w:val="72"/>
          <w:szCs w:val="72"/>
          <w:u w:val="single"/>
          <w:lang w:val="ru-RU"/>
        </w:rPr>
        <w:t xml:space="preserve"> </w:t>
      </w:r>
    </w:p>
    <w:p w14:paraId="5A831267" w14:textId="77777777" w:rsidR="004D6E20" w:rsidRPr="00754D44" w:rsidRDefault="004D6E20" w:rsidP="00D45BF4">
      <w:pPr>
        <w:pStyle w:val="af"/>
        <w:ind w:left="1440" w:right="-619"/>
        <w:rPr>
          <w:rFonts w:ascii="Mont Light" w:eastAsia="Times New Roman" w:hAnsi="Mont Light"/>
          <w:color w:val="6D6B6B"/>
          <w:sz w:val="72"/>
          <w:szCs w:val="72"/>
          <w:lang w:val="ru-RU"/>
        </w:rPr>
      </w:pPr>
    </w:p>
    <w:p w14:paraId="7165D19B" w14:textId="23AC6E09" w:rsidR="004D6E20" w:rsidRPr="00754D44" w:rsidRDefault="00535829" w:rsidP="00D45BF4">
      <w:pPr>
        <w:ind w:right="-619"/>
        <w:rPr>
          <w:rFonts w:ascii="Mont Light" w:eastAsia="Times New Roman" w:hAnsi="Mont Light"/>
          <w:color w:val="6D6B6B"/>
          <w:sz w:val="72"/>
          <w:szCs w:val="72"/>
          <w:lang w:val="ru-RU"/>
        </w:rPr>
      </w:pPr>
      <w:r w:rsidRPr="00754D44">
        <w:rPr>
          <w:rFonts w:ascii="Mont Light" w:eastAsia="Times New Roman" w:hAnsi="Mont Light"/>
          <w:color w:val="6D6B6B"/>
          <w:sz w:val="72"/>
          <w:szCs w:val="72"/>
          <w:lang w:val="ru-RU"/>
        </w:rPr>
        <w:t>Возможное влияние на микробиом и побочные эффекты</w:t>
      </w:r>
      <w:r w:rsidR="00BB019E" w:rsidRPr="00754D44">
        <w:rPr>
          <w:rFonts w:ascii="Mont Light" w:eastAsia="Times New Roman" w:hAnsi="Mont Light"/>
          <w:color w:val="6D6B6B"/>
          <w:sz w:val="72"/>
          <w:szCs w:val="72"/>
          <w:lang w:val="ru-RU"/>
        </w:rPr>
        <w:t>:</w:t>
      </w:r>
      <w:r w:rsidR="0041582D" w:rsidRPr="00754D44">
        <w:rPr>
          <w:rFonts w:ascii="Mont Light" w:eastAsia="Times New Roman" w:hAnsi="Mont Light"/>
          <w:color w:val="6D6B6B"/>
          <w:sz w:val="72"/>
          <w:szCs w:val="72"/>
          <w:lang w:val="ru-RU"/>
        </w:rPr>
        <w:br/>
      </w:r>
    </w:p>
    <w:p w14:paraId="6A271F7E" w14:textId="6FA4D8D2" w:rsidR="004D6E20" w:rsidRPr="00754D44" w:rsidRDefault="00535829" w:rsidP="00D45BF4">
      <w:pPr>
        <w:ind w:right="-619"/>
        <w:jc w:val="both"/>
        <w:rPr>
          <w:rFonts w:ascii="Mont Light" w:eastAsia="Times New Roman" w:hAnsi="Mont Light"/>
          <w:color w:val="6D6B6B"/>
          <w:sz w:val="72"/>
          <w:szCs w:val="72"/>
          <w:lang w:val="ru-RU"/>
        </w:rPr>
      </w:pPr>
      <w:r w:rsidRPr="00754D44">
        <w:rPr>
          <w:rFonts w:ascii="Mont Light" w:eastAsia="Times New Roman" w:hAnsi="Mont Light"/>
          <w:color w:val="6D6B6B"/>
          <w:sz w:val="72"/>
          <w:szCs w:val="72"/>
          <w:lang w:val="ru-RU"/>
        </w:rPr>
        <w:t>На это будет влиять зернистость выбранного абразивного диска. Хотя это кажется менее инвазивным</w:t>
      </w:r>
      <w:r w:rsidR="00890906" w:rsidRPr="00754D44">
        <w:rPr>
          <w:rFonts w:ascii="Mont Light" w:eastAsia="Times New Roman" w:hAnsi="Mont Light"/>
          <w:color w:val="6D6B6B"/>
          <w:sz w:val="72"/>
          <w:szCs w:val="72"/>
          <w:lang w:val="ru-RU"/>
        </w:rPr>
        <w:t>,</w:t>
      </w:r>
      <w:r w:rsidRPr="00754D44">
        <w:rPr>
          <w:rFonts w:ascii="Mont Light" w:eastAsia="Times New Roman" w:hAnsi="Mont Light"/>
          <w:color w:val="6D6B6B"/>
          <w:sz w:val="72"/>
          <w:szCs w:val="72"/>
          <w:lang w:val="ru-RU"/>
        </w:rPr>
        <w:t xml:space="preserve"> чем традиционная микродермабразия и чувствительная кожа предположительно показана для лечения</w:t>
      </w:r>
      <w:r w:rsidR="00890906" w:rsidRPr="00754D44">
        <w:rPr>
          <w:rFonts w:ascii="Mont Light" w:eastAsia="Times New Roman" w:hAnsi="Mont Light"/>
          <w:color w:val="6D6B6B"/>
          <w:sz w:val="72"/>
          <w:szCs w:val="72"/>
          <w:lang w:val="ru-RU"/>
        </w:rPr>
        <w:t>,</w:t>
      </w:r>
      <w:r w:rsidRPr="00754D44">
        <w:rPr>
          <w:rFonts w:ascii="Mont Light" w:eastAsia="Times New Roman" w:hAnsi="Mont Light"/>
          <w:color w:val="6D6B6B"/>
          <w:sz w:val="72"/>
          <w:szCs w:val="72"/>
          <w:lang w:val="ru-RU"/>
        </w:rPr>
        <w:t xml:space="preserve"> </w:t>
      </w:r>
      <w:r w:rsidRPr="00754D44">
        <w:rPr>
          <w:rFonts w:ascii="Mont Light" w:eastAsia="Times New Roman" w:hAnsi="Mont Light"/>
          <w:color w:val="6D6B6B"/>
          <w:sz w:val="72"/>
          <w:szCs w:val="72"/>
          <w:lang w:val="ru-RU"/>
        </w:rPr>
        <w:lastRenderedPageBreak/>
        <w:t>следующее может быть потенциальной проблемой отрицательно влияющей на микробиом</w:t>
      </w:r>
      <w:r w:rsidR="00286D1B" w:rsidRPr="00754D44">
        <w:rPr>
          <w:rFonts w:ascii="Mont Light" w:eastAsia="Times New Roman" w:hAnsi="Mont Light"/>
          <w:color w:val="6D6B6B"/>
          <w:sz w:val="72"/>
          <w:szCs w:val="72"/>
          <w:lang w:val="ru-RU"/>
        </w:rPr>
        <w:t>:</w:t>
      </w:r>
      <w:r w:rsidR="004F7C3F" w:rsidRPr="00754D44">
        <w:rPr>
          <w:rFonts w:ascii="Mont Light" w:eastAsia="Times New Roman" w:hAnsi="Mont Light"/>
          <w:color w:val="6D6B6B"/>
          <w:sz w:val="72"/>
          <w:szCs w:val="72"/>
          <w:lang w:val="ru-RU"/>
        </w:rPr>
        <w:br/>
      </w:r>
    </w:p>
    <w:p w14:paraId="34E27237" w14:textId="21CF6995" w:rsidR="009B26FE" w:rsidRPr="00754D44" w:rsidRDefault="00535829" w:rsidP="00D45BF4">
      <w:pPr>
        <w:pStyle w:val="af"/>
        <w:numPr>
          <w:ilvl w:val="0"/>
          <w:numId w:val="25"/>
        </w:numPr>
        <w:ind w:left="709" w:right="-619"/>
        <w:jc w:val="both"/>
        <w:rPr>
          <w:rFonts w:ascii="Mont Light" w:eastAsia="Times New Roman" w:hAnsi="Mont Light"/>
          <w:color w:val="6D6B6B"/>
          <w:sz w:val="72"/>
          <w:szCs w:val="72"/>
          <w:lang w:val="ru-RU"/>
        </w:rPr>
      </w:pPr>
      <w:r w:rsidRPr="00754D44">
        <w:rPr>
          <w:rFonts w:ascii="Mont Light" w:eastAsia="Times New Roman" w:hAnsi="Mont Light"/>
          <w:color w:val="6D6B6B"/>
          <w:sz w:val="72"/>
          <w:szCs w:val="72"/>
          <w:lang w:val="ru-RU"/>
        </w:rPr>
        <w:t xml:space="preserve">Более глубокое </w:t>
      </w:r>
      <w:r w:rsidR="00890906" w:rsidRPr="00754D44">
        <w:rPr>
          <w:rFonts w:ascii="Mont Light" w:eastAsia="Times New Roman" w:hAnsi="Mont Light"/>
          <w:color w:val="6D6B6B"/>
          <w:sz w:val="72"/>
          <w:szCs w:val="72"/>
          <w:lang w:val="ru-RU"/>
        </w:rPr>
        <w:t>скрабирование</w:t>
      </w:r>
      <w:r w:rsidRPr="00754D44">
        <w:rPr>
          <w:rFonts w:ascii="Mont Light" w:eastAsia="Times New Roman" w:hAnsi="Mont Light"/>
          <w:color w:val="6D6B6B"/>
          <w:sz w:val="72"/>
          <w:szCs w:val="72"/>
          <w:lang w:val="ru-RU"/>
        </w:rPr>
        <w:t xml:space="preserve">, чем ручное/основанное на продукте </w:t>
      </w:r>
      <w:r w:rsidR="00286D1B" w:rsidRPr="00754D44">
        <w:rPr>
          <w:rFonts w:ascii="Mont Light" w:eastAsia="Times New Roman" w:hAnsi="Mont Light"/>
          <w:color w:val="6D6B6B"/>
          <w:sz w:val="72"/>
          <w:szCs w:val="72"/>
          <w:lang w:val="ru-RU"/>
        </w:rPr>
        <w:t>скрабирование</w:t>
      </w:r>
    </w:p>
    <w:p w14:paraId="4EF1B60E" w14:textId="5A1191B4" w:rsidR="009B26FE" w:rsidRPr="00754D44" w:rsidRDefault="009B26FE" w:rsidP="00D45BF4">
      <w:pPr>
        <w:pStyle w:val="af"/>
        <w:numPr>
          <w:ilvl w:val="0"/>
          <w:numId w:val="25"/>
        </w:numPr>
        <w:ind w:left="709" w:right="-619"/>
        <w:rPr>
          <w:rFonts w:ascii="Mont Light" w:eastAsia="Times New Roman" w:hAnsi="Mont Light"/>
          <w:color w:val="6D6B6B"/>
          <w:sz w:val="72"/>
          <w:szCs w:val="72"/>
          <w:lang w:val="ru-RU"/>
        </w:rPr>
      </w:pPr>
      <w:r w:rsidRPr="00754D44">
        <w:rPr>
          <w:rFonts w:ascii="Mont Light" w:eastAsia="Times New Roman" w:hAnsi="Mont Light"/>
          <w:color w:val="6D6B6B"/>
          <w:sz w:val="72"/>
          <w:szCs w:val="72"/>
          <w:lang w:val="ru-RU"/>
        </w:rPr>
        <w:t>Абразивные диски с различной к</w:t>
      </w:r>
      <w:r w:rsidR="00286D1B" w:rsidRPr="00754D44">
        <w:rPr>
          <w:rFonts w:ascii="Mont Light" w:eastAsia="Times New Roman" w:hAnsi="Mont Light"/>
          <w:color w:val="6D6B6B"/>
          <w:sz w:val="72"/>
          <w:szCs w:val="72"/>
          <w:lang w:val="ru-RU"/>
        </w:rPr>
        <w:t>рупкой, позволяющие регулировку</w:t>
      </w:r>
      <w:r w:rsidRPr="00754D44">
        <w:rPr>
          <w:rFonts w:ascii="Mont Light" w:eastAsia="Times New Roman" w:hAnsi="Mont Light"/>
          <w:color w:val="6D6B6B"/>
          <w:sz w:val="72"/>
          <w:szCs w:val="72"/>
          <w:lang w:val="ru-RU"/>
        </w:rPr>
        <w:t xml:space="preserve">, но все же </w:t>
      </w:r>
      <w:r w:rsidR="00286D1B" w:rsidRPr="00754D44">
        <w:rPr>
          <w:rFonts w:ascii="Mont Light" w:eastAsia="Times New Roman" w:hAnsi="Mont Light"/>
          <w:color w:val="6D6B6B"/>
          <w:sz w:val="72"/>
          <w:szCs w:val="72"/>
          <w:lang w:val="ru-RU"/>
        </w:rPr>
        <w:t xml:space="preserve">по </w:t>
      </w:r>
      <w:r w:rsidR="00286D1B" w:rsidRPr="00754D44">
        <w:rPr>
          <w:rFonts w:ascii="Mont Light" w:eastAsia="Times New Roman" w:hAnsi="Mont Light"/>
          <w:color w:val="6D6B6B"/>
          <w:sz w:val="72"/>
          <w:szCs w:val="72"/>
          <w:lang w:val="ru-RU"/>
        </w:rPr>
        <w:lastRenderedPageBreak/>
        <w:t xml:space="preserve">своей сути </w:t>
      </w:r>
      <w:r w:rsidRPr="00754D44">
        <w:rPr>
          <w:rFonts w:ascii="Mont Light" w:eastAsia="Times New Roman" w:hAnsi="Mont Light"/>
          <w:color w:val="6D6B6B"/>
          <w:sz w:val="72"/>
          <w:szCs w:val="72"/>
          <w:lang w:val="ru-RU"/>
        </w:rPr>
        <w:t xml:space="preserve">механическое </w:t>
      </w:r>
      <w:r w:rsidR="00DB3CC3" w:rsidRPr="00754D44">
        <w:rPr>
          <w:rFonts w:ascii="Mont Light" w:eastAsia="Times New Roman" w:hAnsi="Mont Light"/>
          <w:color w:val="6D6B6B"/>
          <w:sz w:val="72"/>
          <w:szCs w:val="72"/>
          <w:lang w:val="ru-RU"/>
        </w:rPr>
        <w:t>скрабирование</w:t>
      </w:r>
    </w:p>
    <w:p w14:paraId="190D1BDC" w14:textId="65B03576" w:rsidR="009B26FE" w:rsidRPr="00754D44" w:rsidRDefault="009B26FE" w:rsidP="00D45BF4">
      <w:pPr>
        <w:pStyle w:val="af"/>
        <w:numPr>
          <w:ilvl w:val="0"/>
          <w:numId w:val="25"/>
        </w:numPr>
        <w:ind w:left="709" w:right="-619"/>
        <w:rPr>
          <w:rFonts w:ascii="Mont Light" w:eastAsia="Times New Roman" w:hAnsi="Mont Light"/>
          <w:color w:val="6D6B6B"/>
          <w:sz w:val="72"/>
          <w:szCs w:val="72"/>
        </w:rPr>
      </w:pPr>
      <w:r w:rsidRPr="00754D44">
        <w:rPr>
          <w:rFonts w:ascii="Mont Light" w:eastAsia="Times New Roman" w:hAnsi="Mont Light"/>
          <w:color w:val="6D6B6B"/>
          <w:sz w:val="72"/>
          <w:szCs w:val="72"/>
        </w:rPr>
        <w:t>Удаление рогового слоя</w:t>
      </w:r>
    </w:p>
    <w:p w14:paraId="1C789A14" w14:textId="3CFED00F" w:rsidR="004D6E20" w:rsidRPr="00754D44" w:rsidRDefault="009B26FE" w:rsidP="00D45BF4">
      <w:pPr>
        <w:pStyle w:val="af"/>
        <w:numPr>
          <w:ilvl w:val="0"/>
          <w:numId w:val="25"/>
        </w:numPr>
        <w:ind w:left="709" w:right="-619"/>
        <w:rPr>
          <w:rFonts w:ascii="Mont Light" w:eastAsia="Times New Roman" w:hAnsi="Mont Light"/>
          <w:color w:val="6D6B6B"/>
          <w:sz w:val="72"/>
          <w:szCs w:val="72"/>
          <w:lang w:val="ru-RU"/>
        </w:rPr>
      </w:pPr>
      <w:r w:rsidRPr="00754D44">
        <w:rPr>
          <w:rFonts w:ascii="Mont Light" w:eastAsia="Times New Roman" w:hAnsi="Mont Light"/>
          <w:color w:val="6D6B6B"/>
          <w:sz w:val="72"/>
          <w:szCs w:val="72"/>
          <w:lang w:val="ru-RU"/>
        </w:rPr>
        <w:t>Может также использоваться с продуктами или сыворотками, не обязательно дружественными к микробиому.</w:t>
      </w:r>
    </w:p>
    <w:p w14:paraId="1680961C" w14:textId="77777777" w:rsidR="009B26FE" w:rsidRPr="00754D44" w:rsidRDefault="009B26FE" w:rsidP="00D45BF4">
      <w:pPr>
        <w:pStyle w:val="af"/>
        <w:ind w:left="709" w:right="-619"/>
        <w:rPr>
          <w:rFonts w:ascii="Mont Light" w:eastAsia="Times New Roman" w:hAnsi="Mont Light"/>
          <w:color w:val="6D6B6B"/>
          <w:sz w:val="72"/>
          <w:szCs w:val="72"/>
          <w:lang w:val="ru-RU"/>
        </w:rPr>
      </w:pPr>
    </w:p>
    <w:p w14:paraId="59BBA3EA" w14:textId="5DC189C9" w:rsidR="004D6E20" w:rsidRPr="00754D44" w:rsidRDefault="009B26FE" w:rsidP="00D45BF4">
      <w:pPr>
        <w:ind w:right="-619"/>
        <w:rPr>
          <w:rFonts w:ascii="Mont Light" w:eastAsia="Times New Roman" w:hAnsi="Mont Light"/>
          <w:color w:val="6D6B6B"/>
          <w:sz w:val="72"/>
          <w:szCs w:val="72"/>
          <w:lang w:val="ru-RU"/>
        </w:rPr>
      </w:pPr>
      <w:r w:rsidRPr="00754D44">
        <w:rPr>
          <w:rFonts w:ascii="Mont Light" w:eastAsia="Times New Roman" w:hAnsi="Mont Light"/>
          <w:color w:val="6D6B6B"/>
          <w:sz w:val="72"/>
          <w:szCs w:val="72"/>
          <w:lang w:val="ru-RU"/>
        </w:rPr>
        <w:t>Заключение</w:t>
      </w:r>
      <w:r w:rsidR="00DB3CC3" w:rsidRPr="00754D44">
        <w:rPr>
          <w:rFonts w:ascii="Mont Light" w:eastAsia="Times New Roman" w:hAnsi="Mont Light"/>
          <w:color w:val="6D6B6B"/>
          <w:sz w:val="72"/>
          <w:szCs w:val="72"/>
          <w:lang w:val="ru-RU"/>
        </w:rPr>
        <w:t>.</w:t>
      </w:r>
    </w:p>
    <w:p w14:paraId="24CDC5C6" w14:textId="77777777" w:rsidR="007F7F26" w:rsidRPr="00754D44" w:rsidRDefault="007F7F26" w:rsidP="00D45BF4">
      <w:pPr>
        <w:ind w:right="-619"/>
        <w:rPr>
          <w:rFonts w:ascii="Mont Light" w:eastAsia="Times New Roman" w:hAnsi="Mont Light"/>
          <w:color w:val="6D6B6B"/>
          <w:sz w:val="72"/>
          <w:szCs w:val="72"/>
          <w:lang w:val="ru-RU"/>
        </w:rPr>
      </w:pPr>
    </w:p>
    <w:p w14:paraId="0E8C401F" w14:textId="436BE9F0" w:rsidR="004D6E20" w:rsidRPr="00754D44" w:rsidRDefault="009B26FE" w:rsidP="00D45BF4">
      <w:pPr>
        <w:ind w:right="-619"/>
        <w:jc w:val="both"/>
        <w:rPr>
          <w:rFonts w:ascii="Mont Light" w:eastAsia="Times New Roman" w:hAnsi="Mont Light"/>
          <w:color w:val="6D6B6B"/>
          <w:sz w:val="72"/>
          <w:szCs w:val="72"/>
          <w:lang w:val="ru-RU"/>
        </w:rPr>
      </w:pPr>
      <w:r w:rsidRPr="00754D44">
        <w:rPr>
          <w:rFonts w:ascii="Mont Light" w:eastAsia="Times New Roman" w:hAnsi="Mont Light"/>
          <w:color w:val="6D6B6B"/>
          <w:sz w:val="72"/>
          <w:szCs w:val="72"/>
          <w:lang w:val="ru-RU"/>
        </w:rPr>
        <w:t xml:space="preserve">Потенциальный риск </w:t>
      </w:r>
      <w:r w:rsidRPr="00754D44">
        <w:rPr>
          <w:rFonts w:ascii="Mont Light" w:eastAsia="Times New Roman" w:hAnsi="Mont Light"/>
          <w:color w:val="6D6B6B"/>
          <w:sz w:val="72"/>
          <w:szCs w:val="72"/>
          <w:lang w:val="ru-RU"/>
        </w:rPr>
        <w:lastRenderedPageBreak/>
        <w:t xml:space="preserve">чрезмерного </w:t>
      </w:r>
      <w:r w:rsidR="00DB3CC3" w:rsidRPr="00754D44">
        <w:rPr>
          <w:rFonts w:ascii="Mont Light" w:eastAsia="Times New Roman" w:hAnsi="Mont Light"/>
          <w:color w:val="6D6B6B"/>
          <w:sz w:val="72"/>
          <w:szCs w:val="72"/>
          <w:lang w:val="ru-RU"/>
        </w:rPr>
        <w:t>скрабирования</w:t>
      </w:r>
      <w:r w:rsidRPr="00754D44">
        <w:rPr>
          <w:rFonts w:ascii="Mont Light" w:eastAsia="Times New Roman" w:hAnsi="Mont Light"/>
          <w:color w:val="6D6B6B"/>
          <w:sz w:val="72"/>
          <w:szCs w:val="72"/>
          <w:lang w:val="ru-RU"/>
        </w:rPr>
        <w:t xml:space="preserve">, способствующего дисбалансу микробиома и нарушению барьерной функции, приводящей к воспалению. Из-за ограниченности доступной литературы точное воздействие будет определено, скорее всего, путем проведения исследовательского </w:t>
      </w:r>
      <w:r w:rsidR="00DB3CC3" w:rsidRPr="00754D44">
        <w:rPr>
          <w:rFonts w:ascii="Mont Light" w:eastAsia="Times New Roman" w:hAnsi="Mont Light"/>
          <w:color w:val="6D6B6B"/>
          <w:sz w:val="72"/>
          <w:szCs w:val="72"/>
          <w:lang w:val="ru-RU"/>
        </w:rPr>
        <w:t xml:space="preserve">эксперимента </w:t>
      </w:r>
      <w:r w:rsidRPr="00754D44">
        <w:rPr>
          <w:rFonts w:ascii="Mont Light" w:eastAsia="Times New Roman" w:hAnsi="Mont Light"/>
          <w:color w:val="6D6B6B"/>
          <w:sz w:val="72"/>
          <w:szCs w:val="72"/>
          <w:lang w:val="ru-RU"/>
        </w:rPr>
        <w:t xml:space="preserve">и мазков </w:t>
      </w:r>
      <w:r w:rsidRPr="00754D44">
        <w:rPr>
          <w:rFonts w:ascii="Mont Light" w:eastAsia="Times New Roman" w:hAnsi="Mont Light"/>
          <w:color w:val="6D6B6B"/>
          <w:sz w:val="72"/>
          <w:szCs w:val="72"/>
          <w:lang w:val="ru-RU"/>
        </w:rPr>
        <w:lastRenderedPageBreak/>
        <w:t>кожи</w:t>
      </w:r>
      <w:r w:rsidR="004D6E20" w:rsidRPr="00754D44">
        <w:rPr>
          <w:rFonts w:ascii="Mont Light" w:eastAsia="Times New Roman" w:hAnsi="Mont Light"/>
          <w:color w:val="6D6B6B"/>
          <w:sz w:val="72"/>
          <w:szCs w:val="72"/>
          <w:lang w:val="ru-RU"/>
        </w:rPr>
        <w:t>.</w:t>
      </w:r>
    </w:p>
    <w:p w14:paraId="35849F42" w14:textId="4F60F179" w:rsidR="004D6E20" w:rsidRPr="00754D44" w:rsidRDefault="004D6E20" w:rsidP="00D45BF4">
      <w:pPr>
        <w:pStyle w:val="af"/>
        <w:ind w:right="-619"/>
        <w:rPr>
          <w:rFonts w:ascii="Mont Light" w:eastAsia="Times New Roman" w:hAnsi="Mont Light"/>
          <w:color w:val="6D6B6B"/>
          <w:sz w:val="72"/>
          <w:szCs w:val="72"/>
          <w:lang w:val="ru-RU"/>
        </w:rPr>
      </w:pPr>
    </w:p>
    <w:p w14:paraId="551C9828" w14:textId="45061145" w:rsidR="00D54A0E" w:rsidRPr="00754D44" w:rsidRDefault="00D54A0E" w:rsidP="00D45BF4">
      <w:pPr>
        <w:pStyle w:val="af"/>
        <w:ind w:right="-619"/>
        <w:rPr>
          <w:rFonts w:ascii="Mont Light" w:eastAsia="Times New Roman" w:hAnsi="Mont Light"/>
          <w:color w:val="6D6B6B"/>
          <w:sz w:val="72"/>
          <w:szCs w:val="72"/>
          <w:lang w:val="ru-RU"/>
        </w:rPr>
      </w:pPr>
    </w:p>
    <w:p w14:paraId="317EE4D7" w14:textId="648BC7C1" w:rsidR="004D6E20" w:rsidRPr="00754D44" w:rsidRDefault="007F7F26" w:rsidP="00D45BF4">
      <w:pPr>
        <w:ind w:right="-619"/>
        <w:rPr>
          <w:rFonts w:ascii="Mont Light" w:eastAsia="Times New Roman" w:hAnsi="Mont Light"/>
          <w:color w:val="6D6B6B"/>
          <w:sz w:val="72"/>
          <w:szCs w:val="72"/>
          <w:lang w:val="ru-RU"/>
        </w:rPr>
      </w:pPr>
      <w:r w:rsidRPr="00754D44">
        <w:rPr>
          <w:rFonts w:ascii="Mont Light" w:eastAsia="Times New Roman" w:hAnsi="Mont Light"/>
          <w:b/>
          <w:bCs/>
          <w:color w:val="6D6B6B"/>
          <w:sz w:val="72"/>
          <w:szCs w:val="72"/>
          <w:u w:val="single"/>
          <w:lang w:val="ru-RU"/>
        </w:rPr>
        <w:t xml:space="preserve">&gt; </w:t>
      </w:r>
      <w:r w:rsidR="009B26FE" w:rsidRPr="00754D44">
        <w:rPr>
          <w:rFonts w:ascii="Mont Light" w:eastAsia="Times New Roman" w:hAnsi="Mont Light"/>
          <w:b/>
          <w:bCs/>
          <w:color w:val="6D6B6B"/>
          <w:sz w:val="72"/>
          <w:szCs w:val="72"/>
          <w:u w:val="single"/>
          <w:lang w:val="ru-RU"/>
        </w:rPr>
        <w:t>Инфузия кислорода</w:t>
      </w:r>
      <w:r w:rsidR="0041582D" w:rsidRPr="00754D44">
        <w:rPr>
          <w:rFonts w:ascii="Mont Light" w:eastAsia="Times New Roman" w:hAnsi="Mont Light"/>
          <w:b/>
          <w:bCs/>
          <w:color w:val="6D6B6B"/>
          <w:sz w:val="72"/>
          <w:szCs w:val="72"/>
          <w:lang w:val="ru-RU"/>
        </w:rPr>
        <w:br/>
      </w:r>
    </w:p>
    <w:p w14:paraId="2E5881CB" w14:textId="4C93420E" w:rsidR="00D05085" w:rsidRPr="00754D44" w:rsidRDefault="009B26FE" w:rsidP="00D45BF4">
      <w:pPr>
        <w:ind w:right="-619"/>
        <w:rPr>
          <w:rFonts w:ascii="Mont Light" w:eastAsia="Times New Roman" w:hAnsi="Mont Light"/>
          <w:color w:val="6D6B6B"/>
          <w:sz w:val="72"/>
          <w:szCs w:val="72"/>
          <w:lang w:val="ru-RU"/>
        </w:rPr>
      </w:pPr>
      <w:r w:rsidRPr="00754D44">
        <w:rPr>
          <w:rFonts w:ascii="Mont Light" w:eastAsia="Times New Roman" w:hAnsi="Mont Light"/>
          <w:color w:val="6D6B6B"/>
          <w:sz w:val="72"/>
          <w:szCs w:val="72"/>
          <w:lang w:val="ru-RU"/>
        </w:rPr>
        <w:t>Возможное влияние на микробиом и побочные эффекты:</w:t>
      </w:r>
    </w:p>
    <w:p w14:paraId="4859ED13" w14:textId="77777777" w:rsidR="009B26FE" w:rsidRPr="00754D44" w:rsidRDefault="009B26FE" w:rsidP="00D45BF4">
      <w:pPr>
        <w:ind w:right="-619"/>
        <w:rPr>
          <w:rFonts w:ascii="Mont Light" w:eastAsia="Times New Roman" w:hAnsi="Mont Light"/>
          <w:color w:val="6D6B6B"/>
          <w:sz w:val="72"/>
          <w:szCs w:val="72"/>
          <w:lang w:val="ru-RU"/>
        </w:rPr>
      </w:pPr>
    </w:p>
    <w:p w14:paraId="6A96D3ED" w14:textId="77777777" w:rsidR="009B26FE" w:rsidRPr="00754D44" w:rsidRDefault="009B26FE" w:rsidP="00D45BF4">
      <w:pPr>
        <w:widowControl/>
        <w:numPr>
          <w:ilvl w:val="0"/>
          <w:numId w:val="26"/>
        </w:numPr>
        <w:autoSpaceDE/>
        <w:autoSpaceDN/>
        <w:ind w:left="851" w:right="-619"/>
        <w:jc w:val="both"/>
        <w:rPr>
          <w:rFonts w:ascii="Mont Light" w:eastAsia="Times New Roman" w:hAnsi="Mont Light" w:cs="Arial"/>
          <w:color w:val="6D6B6B"/>
          <w:sz w:val="72"/>
          <w:szCs w:val="72"/>
          <w:lang w:val="ru-RU"/>
        </w:rPr>
      </w:pPr>
      <w:r w:rsidRPr="00754D44">
        <w:rPr>
          <w:rFonts w:ascii="Mont Light" w:eastAsia="Times New Roman" w:hAnsi="Mont Light" w:cs="Arial"/>
          <w:color w:val="6D6B6B"/>
          <w:sz w:val="72"/>
          <w:szCs w:val="72"/>
          <w:lang w:val="ru-RU"/>
        </w:rPr>
        <w:t xml:space="preserve">Временное покраснение кожи. Если у вас чувствительная кожа, сыворотка и кислород могут вызвать </w:t>
      </w:r>
      <w:r w:rsidRPr="00754D44">
        <w:rPr>
          <w:rFonts w:ascii="Mont Light" w:eastAsia="Times New Roman" w:hAnsi="Mont Light" w:cs="Arial"/>
          <w:color w:val="6D6B6B"/>
          <w:sz w:val="72"/>
          <w:szCs w:val="72"/>
          <w:lang w:val="ru-RU"/>
        </w:rPr>
        <w:lastRenderedPageBreak/>
        <w:t>покраснение кожи, которое должно исчезнуть в течение нескольких часов после процедуры.</w:t>
      </w:r>
    </w:p>
    <w:p w14:paraId="3B9563C6" w14:textId="5901E23F" w:rsidR="004D6E20" w:rsidRPr="00754D44" w:rsidRDefault="009B26FE" w:rsidP="00D45BF4">
      <w:pPr>
        <w:widowControl/>
        <w:numPr>
          <w:ilvl w:val="0"/>
          <w:numId w:val="26"/>
        </w:numPr>
        <w:autoSpaceDE/>
        <w:autoSpaceDN/>
        <w:ind w:left="851" w:right="-619"/>
        <w:rPr>
          <w:rFonts w:ascii="Mont Light" w:eastAsia="Times New Roman" w:hAnsi="Mont Light" w:cs="Arial"/>
          <w:color w:val="6D6B6B"/>
          <w:sz w:val="72"/>
          <w:szCs w:val="72"/>
          <w:lang w:val="en-GB"/>
        </w:rPr>
      </w:pPr>
      <w:r w:rsidRPr="00754D44">
        <w:rPr>
          <w:rFonts w:ascii="Mont Light" w:eastAsia="Times New Roman" w:hAnsi="Mont Light" w:cs="Arial"/>
          <w:color w:val="6D6B6B"/>
          <w:sz w:val="72"/>
          <w:szCs w:val="72"/>
          <w:lang w:val="ru-RU"/>
        </w:rPr>
        <w:t xml:space="preserve">Отечность или отек лица. Кислородные маски для лица могут вызвать воспаление из-за интенсивного поступления кислорода в лицо. </w:t>
      </w:r>
      <w:r w:rsidRPr="00754D44">
        <w:rPr>
          <w:rFonts w:ascii="Mont Light" w:eastAsia="Times New Roman" w:hAnsi="Mont Light" w:cs="Arial"/>
          <w:color w:val="6D6B6B"/>
          <w:sz w:val="72"/>
          <w:szCs w:val="72"/>
          <w:lang w:val="en-GB"/>
        </w:rPr>
        <w:t>Из-за этого кожа может выглядеть пухлой или опухшей</w:t>
      </w:r>
      <w:r w:rsidR="004D6E20" w:rsidRPr="00754D44">
        <w:rPr>
          <w:rFonts w:ascii="Mont Light" w:eastAsia="Times New Roman" w:hAnsi="Mont Light" w:cs="Arial"/>
          <w:color w:val="6D6B6B"/>
          <w:sz w:val="72"/>
          <w:szCs w:val="72"/>
          <w:lang w:val="en-GB"/>
        </w:rPr>
        <w:t>.</w:t>
      </w:r>
    </w:p>
    <w:p w14:paraId="789FE91A" w14:textId="7A972D68" w:rsidR="0020433B" w:rsidRPr="00754D44" w:rsidRDefault="009B26FE" w:rsidP="00D45BF4">
      <w:pPr>
        <w:widowControl/>
        <w:numPr>
          <w:ilvl w:val="0"/>
          <w:numId w:val="26"/>
        </w:numPr>
        <w:autoSpaceDE/>
        <w:autoSpaceDN/>
        <w:ind w:left="851" w:right="-619"/>
        <w:rPr>
          <w:rFonts w:ascii="Mont Light" w:eastAsia="Times New Roman" w:hAnsi="Mont Light" w:cs="Arial"/>
          <w:color w:val="6D6B6B"/>
          <w:sz w:val="72"/>
          <w:szCs w:val="72"/>
          <w:lang w:val="en-GB"/>
        </w:rPr>
      </w:pPr>
      <w:r w:rsidRPr="00754D44">
        <w:rPr>
          <w:rFonts w:ascii="Mont Light" w:eastAsia="Times New Roman" w:hAnsi="Mont Light" w:cs="Arial"/>
          <w:color w:val="6D6B6B"/>
          <w:sz w:val="72"/>
          <w:szCs w:val="72"/>
          <w:lang w:val="en-GB"/>
        </w:rPr>
        <w:lastRenderedPageBreak/>
        <w:t>Аллергическая реакция на сыворотку</w:t>
      </w:r>
      <w:r w:rsidR="004D6E20" w:rsidRPr="00754D44">
        <w:rPr>
          <w:rFonts w:ascii="Mont Light" w:eastAsia="Times New Roman" w:hAnsi="Mont Light" w:cs="Arial"/>
          <w:color w:val="6D6B6B"/>
          <w:sz w:val="72"/>
          <w:szCs w:val="72"/>
          <w:lang w:val="en-GB"/>
        </w:rPr>
        <w:t>. </w:t>
      </w:r>
    </w:p>
    <w:p w14:paraId="50F91EBE" w14:textId="77777777" w:rsidR="008C2E9A" w:rsidRPr="00754D44" w:rsidRDefault="008C2E9A" w:rsidP="00D45BF4">
      <w:pPr>
        <w:widowControl/>
        <w:autoSpaceDE/>
        <w:autoSpaceDN/>
        <w:ind w:right="-619"/>
        <w:rPr>
          <w:rFonts w:ascii="Mont Light" w:eastAsia="Times New Roman" w:hAnsi="Mont Light" w:cs="Arial"/>
          <w:color w:val="6D6B6B"/>
          <w:sz w:val="72"/>
          <w:szCs w:val="72"/>
          <w:lang w:val="en-GB"/>
        </w:rPr>
      </w:pPr>
    </w:p>
    <w:p w14:paraId="38F300C8" w14:textId="1E396370" w:rsidR="004D6E20" w:rsidRPr="00754D44" w:rsidRDefault="009B26FE" w:rsidP="00D45BF4">
      <w:pPr>
        <w:widowControl/>
        <w:autoSpaceDE/>
        <w:autoSpaceDN/>
        <w:ind w:right="-619"/>
        <w:jc w:val="both"/>
        <w:rPr>
          <w:rFonts w:ascii="Mont Light" w:eastAsia="Times New Roman" w:hAnsi="Mont Light" w:cs="Arial"/>
          <w:color w:val="6D6B6B"/>
          <w:sz w:val="72"/>
          <w:szCs w:val="72"/>
          <w:lang w:val="ru-RU"/>
        </w:rPr>
      </w:pPr>
      <w:r w:rsidRPr="00754D44">
        <w:rPr>
          <w:rFonts w:ascii="Mont Light" w:eastAsia="Times New Roman" w:hAnsi="Mont Light" w:cs="Arial"/>
          <w:color w:val="6D6B6B"/>
          <w:sz w:val="72"/>
          <w:szCs w:val="72"/>
          <w:lang w:val="ru-RU"/>
        </w:rPr>
        <w:t xml:space="preserve">Вероятно, наиболее тревожным «эффектом» является «уничтожение микробов». Несмотря на то, что некоторые штаммы </w:t>
      </w:r>
      <w:r w:rsidRPr="00754D44">
        <w:rPr>
          <w:rFonts w:ascii="Mont Light" w:eastAsia="Times New Roman" w:hAnsi="Mont Light" w:cs="Arial"/>
          <w:color w:val="6D6B6B"/>
          <w:sz w:val="72"/>
          <w:szCs w:val="72"/>
          <w:lang w:val="en-GB"/>
        </w:rPr>
        <w:t>P</w:t>
      </w:r>
      <w:r w:rsidRPr="00754D44">
        <w:rPr>
          <w:rFonts w:ascii="Mont Light" w:eastAsia="Times New Roman" w:hAnsi="Mont Light" w:cs="Arial"/>
          <w:color w:val="6D6B6B"/>
          <w:sz w:val="72"/>
          <w:szCs w:val="72"/>
          <w:lang w:val="ru-RU"/>
        </w:rPr>
        <w:t>.</w:t>
      </w:r>
      <w:r w:rsidRPr="00754D44">
        <w:rPr>
          <w:rFonts w:ascii="Mont Light" w:eastAsia="Times New Roman" w:hAnsi="Mont Light" w:cs="Arial"/>
          <w:color w:val="6D6B6B"/>
          <w:sz w:val="72"/>
          <w:szCs w:val="72"/>
          <w:lang w:val="en-GB"/>
        </w:rPr>
        <w:t>acnes</w:t>
      </w:r>
      <w:r w:rsidRPr="00754D44">
        <w:rPr>
          <w:rFonts w:ascii="Mont Light" w:eastAsia="Times New Roman" w:hAnsi="Mont Light" w:cs="Arial"/>
          <w:color w:val="6D6B6B"/>
          <w:sz w:val="72"/>
          <w:szCs w:val="72"/>
          <w:lang w:val="ru-RU"/>
        </w:rPr>
        <w:t xml:space="preserve"> более выражены на коже с акне, они все еще являются частью местных микробов кожи, и следует соблюдать осторожность при «уничтожении </w:t>
      </w:r>
      <w:r w:rsidRPr="00754D44">
        <w:rPr>
          <w:rFonts w:ascii="Mont Light" w:eastAsia="Times New Roman" w:hAnsi="Mont Light" w:cs="Arial"/>
          <w:color w:val="6D6B6B"/>
          <w:sz w:val="72"/>
          <w:szCs w:val="72"/>
          <w:lang w:val="ru-RU"/>
        </w:rPr>
        <w:lastRenderedPageBreak/>
        <w:t>микробов», поскольку это приведет к нарушению микробиома.</w:t>
      </w:r>
    </w:p>
    <w:p w14:paraId="5D71D08C" w14:textId="740F13C5" w:rsidR="004D6E20" w:rsidRPr="00754D44" w:rsidRDefault="004D6E20" w:rsidP="00D45BF4">
      <w:pPr>
        <w:pStyle w:val="af"/>
        <w:ind w:right="-619"/>
        <w:rPr>
          <w:rFonts w:ascii="Mont Light" w:eastAsia="Times New Roman" w:hAnsi="Mont Light"/>
          <w:color w:val="6D6B6B"/>
          <w:sz w:val="72"/>
          <w:szCs w:val="72"/>
          <w:u w:val="single"/>
          <w:lang w:val="ru-RU"/>
        </w:rPr>
      </w:pPr>
    </w:p>
    <w:p w14:paraId="725A672B" w14:textId="59ECD78D" w:rsidR="004D6E20" w:rsidRPr="00754D44" w:rsidRDefault="009B26FE" w:rsidP="00D45BF4">
      <w:pPr>
        <w:ind w:right="-619"/>
        <w:rPr>
          <w:rFonts w:ascii="Mont Light" w:eastAsia="Times New Roman" w:hAnsi="Mont Light"/>
          <w:color w:val="6D6B6B"/>
          <w:sz w:val="72"/>
          <w:szCs w:val="72"/>
          <w:lang w:val="ru-RU"/>
        </w:rPr>
      </w:pPr>
      <w:r w:rsidRPr="00754D44">
        <w:rPr>
          <w:rFonts w:ascii="Mont Light" w:eastAsia="Times New Roman" w:hAnsi="Mont Light"/>
          <w:color w:val="6D6B6B"/>
          <w:sz w:val="72"/>
          <w:szCs w:val="72"/>
          <w:lang w:val="ru-RU"/>
        </w:rPr>
        <w:t>Заключение</w:t>
      </w:r>
      <w:r w:rsidR="0020433B" w:rsidRPr="00754D44">
        <w:rPr>
          <w:rFonts w:ascii="Mont Light" w:eastAsia="Times New Roman" w:hAnsi="Mont Light"/>
          <w:color w:val="6D6B6B"/>
          <w:sz w:val="72"/>
          <w:szCs w:val="72"/>
          <w:lang w:val="ru-RU"/>
        </w:rPr>
        <w:t>:</w:t>
      </w:r>
      <w:r w:rsidR="0041582D" w:rsidRPr="00754D44">
        <w:rPr>
          <w:rFonts w:ascii="Mont Light" w:eastAsia="Times New Roman" w:hAnsi="Mont Light"/>
          <w:color w:val="6D6B6B"/>
          <w:sz w:val="72"/>
          <w:szCs w:val="72"/>
          <w:lang w:val="ru-RU"/>
        </w:rPr>
        <w:br/>
      </w:r>
    </w:p>
    <w:p w14:paraId="32C66AE2" w14:textId="38ECAAD0" w:rsidR="004D6E20" w:rsidRPr="00754D44" w:rsidRDefault="009B26FE" w:rsidP="00D45BF4">
      <w:pPr>
        <w:pStyle w:val="af"/>
        <w:ind w:left="142" w:right="-619"/>
        <w:jc w:val="both"/>
        <w:rPr>
          <w:rFonts w:ascii="Mont Light" w:eastAsia="Times New Roman" w:hAnsi="Mont Light"/>
          <w:color w:val="6D6B6B"/>
          <w:sz w:val="72"/>
          <w:szCs w:val="72"/>
          <w:lang w:val="ru-RU" w:eastAsia="en-US"/>
        </w:rPr>
      </w:pPr>
      <w:r w:rsidRPr="00754D44">
        <w:rPr>
          <w:rFonts w:ascii="Mont Light" w:eastAsia="Times New Roman" w:hAnsi="Mont Light"/>
          <w:color w:val="6D6B6B"/>
          <w:sz w:val="72"/>
          <w:szCs w:val="72"/>
          <w:lang w:val="ru-RU" w:eastAsia="en-US"/>
        </w:rPr>
        <w:t xml:space="preserve">Это лечение в целом должно быть безопасным для использования в сочетании с продуктами Esse, поскольку оно минимально инвазивное, эпидермис остается неповрежденным и </w:t>
      </w:r>
      <w:r w:rsidRPr="00754D44">
        <w:rPr>
          <w:rFonts w:ascii="Mont Light" w:eastAsia="Times New Roman" w:hAnsi="Mont Light"/>
          <w:color w:val="6D6B6B"/>
          <w:sz w:val="72"/>
          <w:szCs w:val="72"/>
          <w:lang w:val="ru-RU" w:eastAsia="en-US"/>
        </w:rPr>
        <w:lastRenderedPageBreak/>
        <w:t>нетронутым, и, по-видимому, существует минимальное нарушение барьерной функции, за исключением некоторого потенциала восп</w:t>
      </w:r>
      <w:r w:rsidR="00DB3CC3" w:rsidRPr="00754D44">
        <w:rPr>
          <w:rFonts w:ascii="Mont Light" w:eastAsia="Times New Roman" w:hAnsi="Mont Light"/>
          <w:color w:val="6D6B6B"/>
          <w:sz w:val="72"/>
          <w:szCs w:val="72"/>
          <w:lang w:val="ru-RU" w:eastAsia="en-US"/>
        </w:rPr>
        <w:t>аления из-за выброса кислорода</w:t>
      </w:r>
      <w:r w:rsidRPr="00754D44">
        <w:rPr>
          <w:rFonts w:ascii="Mont Light" w:eastAsia="Times New Roman" w:hAnsi="Mont Light"/>
          <w:color w:val="6D6B6B"/>
          <w:sz w:val="72"/>
          <w:szCs w:val="72"/>
          <w:lang w:val="ru-RU" w:eastAsia="en-US"/>
        </w:rPr>
        <w:t xml:space="preserve">, хотя это должно быть непродолжительным. Поскольку по этой теме было проведено мало исследований, нет убедительных доказательств того, что он </w:t>
      </w:r>
      <w:r w:rsidRPr="00754D44">
        <w:rPr>
          <w:rFonts w:ascii="Mont Light" w:eastAsia="Times New Roman" w:hAnsi="Mont Light"/>
          <w:color w:val="6D6B6B"/>
          <w:sz w:val="72"/>
          <w:szCs w:val="72"/>
          <w:lang w:val="ru-RU" w:eastAsia="en-US"/>
        </w:rPr>
        <w:lastRenderedPageBreak/>
        <w:t>уничтожает P.acnes, и это утверждение, вероятно, сформулировано, поскольку P.acnes являются анаэробными бактериями, а вы подаете кислород на кожу. По большей части это лечение только усилит абсорбцию продукта, поэтому его можно потенциально применять с ампулами Esse для усиления эффекта.</w:t>
      </w:r>
    </w:p>
    <w:p w14:paraId="396072E9" w14:textId="77777777" w:rsidR="009B26FE" w:rsidRPr="00754D44" w:rsidRDefault="009B26FE" w:rsidP="00D45BF4">
      <w:pPr>
        <w:pStyle w:val="af"/>
        <w:ind w:left="142" w:right="-619"/>
        <w:rPr>
          <w:rFonts w:ascii="Mont Light" w:eastAsia="Times New Roman" w:hAnsi="Mont Light"/>
          <w:color w:val="6D6B6B"/>
          <w:sz w:val="72"/>
          <w:szCs w:val="72"/>
          <w:lang w:val="ru-RU"/>
        </w:rPr>
      </w:pPr>
    </w:p>
    <w:p w14:paraId="5B86B6E7" w14:textId="1A0ADDAF" w:rsidR="004D6E20" w:rsidRPr="00754D44" w:rsidRDefault="0020433B" w:rsidP="00D45BF4">
      <w:pPr>
        <w:ind w:right="-619"/>
        <w:rPr>
          <w:rFonts w:ascii="Mont Light" w:eastAsia="Times New Roman" w:hAnsi="Mont Light"/>
          <w:b/>
          <w:bCs/>
          <w:color w:val="6D6B6B"/>
          <w:sz w:val="72"/>
          <w:szCs w:val="72"/>
          <w:u w:val="single"/>
          <w:lang w:val="ru-RU"/>
        </w:rPr>
      </w:pPr>
      <w:r w:rsidRPr="00754D44">
        <w:rPr>
          <w:rFonts w:ascii="Mont Light" w:eastAsia="Times New Roman" w:hAnsi="Mont Light"/>
          <w:b/>
          <w:bCs/>
          <w:color w:val="6D6B6B"/>
          <w:sz w:val="72"/>
          <w:szCs w:val="72"/>
          <w:u w:val="single"/>
          <w:lang w:val="ru-RU"/>
        </w:rPr>
        <w:lastRenderedPageBreak/>
        <w:t xml:space="preserve">&gt; </w:t>
      </w:r>
      <w:r w:rsidR="009B26FE" w:rsidRPr="00754D44">
        <w:rPr>
          <w:rFonts w:ascii="Mont Light" w:eastAsia="Times New Roman" w:hAnsi="Mont Light"/>
          <w:b/>
          <w:bCs/>
          <w:color w:val="6D6B6B"/>
          <w:sz w:val="72"/>
          <w:szCs w:val="72"/>
          <w:u w:val="single"/>
          <w:lang w:val="ru-RU"/>
        </w:rPr>
        <w:t>Глубокое микро-иглоукалывание (1,0 мм и выше)</w:t>
      </w:r>
      <w:r w:rsidR="00DB3CC3" w:rsidRPr="00754D44">
        <w:rPr>
          <w:rFonts w:ascii="Mont Light" w:eastAsia="Times New Roman" w:hAnsi="Mont Light"/>
          <w:b/>
          <w:bCs/>
          <w:color w:val="6D6B6B"/>
          <w:sz w:val="72"/>
          <w:szCs w:val="72"/>
          <w:u w:val="single"/>
          <w:lang w:val="ru-RU"/>
        </w:rPr>
        <w:t xml:space="preserve"> </w:t>
      </w:r>
    </w:p>
    <w:p w14:paraId="2DE73F58" w14:textId="77777777" w:rsidR="00DB3CC3" w:rsidRPr="00754D44" w:rsidRDefault="00DB3CC3" w:rsidP="00D45BF4">
      <w:pPr>
        <w:ind w:right="-619"/>
        <w:rPr>
          <w:rFonts w:ascii="Mont Light" w:eastAsia="Times New Roman" w:hAnsi="Mont Light"/>
          <w:b/>
          <w:bCs/>
          <w:color w:val="6D6B6B"/>
          <w:sz w:val="72"/>
          <w:szCs w:val="72"/>
          <w:u w:val="single"/>
          <w:lang w:val="ru-RU"/>
        </w:rPr>
      </w:pPr>
    </w:p>
    <w:p w14:paraId="5A2392D6" w14:textId="0EE6BAAB" w:rsidR="004D6E20" w:rsidRPr="00754D44" w:rsidRDefault="009B26FE" w:rsidP="00D45BF4">
      <w:pPr>
        <w:ind w:right="-619"/>
        <w:rPr>
          <w:rFonts w:ascii="Mont Light" w:eastAsia="Times New Roman" w:hAnsi="Mont Light"/>
          <w:color w:val="6D6B6B"/>
          <w:sz w:val="72"/>
          <w:szCs w:val="72"/>
          <w:lang w:val="ru-RU"/>
        </w:rPr>
      </w:pPr>
      <w:r w:rsidRPr="00754D44">
        <w:rPr>
          <w:rFonts w:ascii="Mont Light" w:eastAsia="Times New Roman" w:hAnsi="Mont Light"/>
          <w:color w:val="6D6B6B"/>
          <w:sz w:val="72"/>
          <w:szCs w:val="72"/>
          <w:lang w:val="ru-RU"/>
        </w:rPr>
        <w:t>Возможное влияние на микробиом и побочные эффекты</w:t>
      </w:r>
      <w:r w:rsidR="0020433B" w:rsidRPr="00754D44">
        <w:rPr>
          <w:rFonts w:ascii="Mont Light" w:eastAsia="Times New Roman" w:hAnsi="Mont Light"/>
          <w:color w:val="6D6B6B"/>
          <w:sz w:val="72"/>
          <w:szCs w:val="72"/>
          <w:lang w:val="ru-RU"/>
        </w:rPr>
        <w:t>:</w:t>
      </w:r>
      <w:r w:rsidR="0041582D" w:rsidRPr="00754D44">
        <w:rPr>
          <w:rFonts w:ascii="Mont Light" w:eastAsia="Times New Roman" w:hAnsi="Mont Light"/>
          <w:color w:val="6D6B6B"/>
          <w:sz w:val="72"/>
          <w:szCs w:val="72"/>
          <w:lang w:val="ru-RU"/>
        </w:rPr>
        <w:br/>
      </w:r>
    </w:p>
    <w:p w14:paraId="1977E2F2" w14:textId="77777777" w:rsidR="009B26FE" w:rsidRPr="00754D44" w:rsidRDefault="009B26FE" w:rsidP="00D45BF4">
      <w:pPr>
        <w:ind w:left="426" w:right="-619"/>
        <w:rPr>
          <w:rFonts w:ascii="Mont Light" w:eastAsia="Times New Roman" w:hAnsi="Mont Light" w:cs="Arial"/>
          <w:color w:val="6D6B6B"/>
          <w:sz w:val="72"/>
          <w:szCs w:val="72"/>
          <w:lang w:val="ru-RU"/>
        </w:rPr>
      </w:pPr>
      <w:r w:rsidRPr="00754D44">
        <w:rPr>
          <w:rFonts w:ascii="Mont Light" w:eastAsia="Times New Roman" w:hAnsi="Mont Light" w:cs="Arial"/>
          <w:color w:val="6D6B6B"/>
          <w:sz w:val="72"/>
          <w:szCs w:val="72"/>
          <w:lang w:val="ru-RU"/>
        </w:rPr>
        <w:t>&gt; кровотечение</w:t>
      </w:r>
    </w:p>
    <w:p w14:paraId="274A2493" w14:textId="6A61B976" w:rsidR="009B26FE" w:rsidRPr="00754D44" w:rsidRDefault="009B26FE" w:rsidP="00D45BF4">
      <w:pPr>
        <w:ind w:left="426" w:right="-619"/>
        <w:rPr>
          <w:rFonts w:ascii="Mont Light" w:eastAsia="Times New Roman" w:hAnsi="Mont Light" w:cs="Arial"/>
          <w:color w:val="6D6B6B"/>
          <w:sz w:val="72"/>
          <w:szCs w:val="72"/>
          <w:lang w:val="ru-RU"/>
        </w:rPr>
      </w:pPr>
      <w:r w:rsidRPr="00754D44">
        <w:rPr>
          <w:rFonts w:ascii="Mont Light" w:eastAsia="Times New Roman" w:hAnsi="Mont Light" w:cs="Arial"/>
          <w:color w:val="6D6B6B"/>
          <w:sz w:val="72"/>
          <w:szCs w:val="72"/>
          <w:lang w:val="ru-RU"/>
        </w:rPr>
        <w:t>&gt; синяк</w:t>
      </w:r>
      <w:r w:rsidR="00DB3CC3" w:rsidRPr="00754D44">
        <w:rPr>
          <w:rFonts w:ascii="Mont Light" w:eastAsia="Times New Roman" w:hAnsi="Mont Light" w:cs="Arial"/>
          <w:color w:val="6D6B6B"/>
          <w:sz w:val="72"/>
          <w:szCs w:val="72"/>
          <w:lang w:val="ru-RU"/>
        </w:rPr>
        <w:t>и</w:t>
      </w:r>
    </w:p>
    <w:p w14:paraId="6269D9E4" w14:textId="77777777" w:rsidR="009B26FE" w:rsidRPr="00754D44" w:rsidRDefault="009B26FE" w:rsidP="00D45BF4">
      <w:pPr>
        <w:ind w:left="426" w:right="-619"/>
        <w:rPr>
          <w:rFonts w:ascii="Mont Light" w:eastAsia="Times New Roman" w:hAnsi="Mont Light" w:cs="Arial"/>
          <w:color w:val="6D6B6B"/>
          <w:sz w:val="72"/>
          <w:szCs w:val="72"/>
          <w:lang w:val="ru-RU"/>
        </w:rPr>
      </w:pPr>
      <w:r w:rsidRPr="00754D44">
        <w:rPr>
          <w:rFonts w:ascii="Mont Light" w:eastAsia="Times New Roman" w:hAnsi="Mont Light" w:cs="Arial"/>
          <w:color w:val="6D6B6B"/>
          <w:sz w:val="72"/>
          <w:szCs w:val="72"/>
          <w:lang w:val="ru-RU"/>
        </w:rPr>
        <w:t>&gt; инфекция</w:t>
      </w:r>
    </w:p>
    <w:p w14:paraId="3E76F9D7" w14:textId="150ED952" w:rsidR="008C2E9A" w:rsidRPr="00754D44" w:rsidRDefault="009B26FE" w:rsidP="00D45BF4">
      <w:pPr>
        <w:ind w:left="426" w:right="-619"/>
        <w:rPr>
          <w:rFonts w:ascii="Mont Light" w:eastAsia="Times New Roman" w:hAnsi="Mont Light" w:cs="Arial"/>
          <w:color w:val="6D6B6B"/>
          <w:sz w:val="72"/>
          <w:szCs w:val="72"/>
          <w:lang w:val="ru-RU"/>
        </w:rPr>
      </w:pPr>
      <w:r w:rsidRPr="00754D44">
        <w:rPr>
          <w:rFonts w:ascii="Mont Light" w:eastAsia="Times New Roman" w:hAnsi="Mont Light" w:cs="Arial"/>
          <w:color w:val="6D6B6B"/>
          <w:sz w:val="72"/>
          <w:szCs w:val="72"/>
          <w:lang w:val="ru-RU"/>
        </w:rPr>
        <w:t xml:space="preserve">&gt; </w:t>
      </w:r>
      <w:r w:rsidR="001219D5" w:rsidRPr="00754D44">
        <w:rPr>
          <w:rFonts w:ascii="Mont Light" w:eastAsia="Times New Roman" w:hAnsi="Mont Light" w:cs="Arial"/>
          <w:color w:val="6D6B6B"/>
          <w:sz w:val="72"/>
          <w:szCs w:val="72"/>
          <w:lang w:val="ru-RU"/>
        </w:rPr>
        <w:t>пилинг</w:t>
      </w:r>
    </w:p>
    <w:p w14:paraId="158FDF0F" w14:textId="77777777" w:rsidR="009B26FE" w:rsidRPr="00754D44" w:rsidRDefault="009B26FE" w:rsidP="00D45BF4">
      <w:pPr>
        <w:ind w:right="-619"/>
        <w:rPr>
          <w:rFonts w:ascii="Mont Light" w:eastAsia="Times New Roman" w:hAnsi="Mont Light"/>
          <w:color w:val="6D6B6B"/>
          <w:sz w:val="72"/>
          <w:szCs w:val="72"/>
          <w:lang w:val="ru-RU"/>
        </w:rPr>
      </w:pPr>
    </w:p>
    <w:p w14:paraId="6C5D7E16" w14:textId="7B1C1FE0" w:rsidR="009D0004" w:rsidRPr="00754D44" w:rsidRDefault="009B26FE" w:rsidP="00D45BF4">
      <w:pPr>
        <w:ind w:right="-619"/>
        <w:jc w:val="both"/>
        <w:rPr>
          <w:rFonts w:ascii="Mont Light" w:eastAsia="Times New Roman" w:hAnsi="Mont Light"/>
          <w:color w:val="6D6B6B"/>
          <w:sz w:val="72"/>
          <w:szCs w:val="72"/>
          <w:lang w:val="ru-RU"/>
        </w:rPr>
      </w:pPr>
      <w:r w:rsidRPr="00754D44">
        <w:rPr>
          <w:rFonts w:ascii="Mont Light" w:eastAsia="Times New Roman" w:hAnsi="Mont Light"/>
          <w:color w:val="6D6B6B"/>
          <w:sz w:val="72"/>
          <w:szCs w:val="72"/>
          <w:lang w:val="ru-RU"/>
        </w:rPr>
        <w:t xml:space="preserve">Также важно учитывать, что </w:t>
      </w:r>
      <w:r w:rsidRPr="00754D44">
        <w:rPr>
          <w:rFonts w:ascii="Mont Light" w:eastAsia="Times New Roman" w:hAnsi="Mont Light"/>
          <w:color w:val="6D6B6B"/>
          <w:sz w:val="72"/>
          <w:szCs w:val="72"/>
          <w:lang w:val="ru-RU"/>
        </w:rPr>
        <w:lastRenderedPageBreak/>
        <w:t xml:space="preserve">микробы находятся в различных слоях кожи. Выполнение глубокого </w:t>
      </w:r>
      <w:r w:rsidR="00DB3CC3" w:rsidRPr="00754D44">
        <w:rPr>
          <w:rFonts w:ascii="Mont Light" w:eastAsia="Times New Roman" w:hAnsi="Mont Light"/>
          <w:color w:val="6D6B6B"/>
          <w:sz w:val="72"/>
          <w:szCs w:val="72"/>
          <w:lang w:val="ru-RU"/>
        </w:rPr>
        <w:t>микро иглоукалывания (</w:t>
      </w:r>
      <w:r w:rsidR="00DB3CC3" w:rsidRPr="00754D44">
        <w:rPr>
          <w:rFonts w:ascii="Mont Light" w:eastAsia="Times New Roman" w:hAnsi="Mont Light"/>
          <w:color w:val="6D6B6B"/>
          <w:sz w:val="72"/>
          <w:szCs w:val="72"/>
        </w:rPr>
        <w:t>micro</w:t>
      </w:r>
      <w:r w:rsidR="00DB3CC3" w:rsidRPr="00754D44">
        <w:rPr>
          <w:rFonts w:ascii="Mont Light" w:eastAsia="Times New Roman" w:hAnsi="Mont Light"/>
          <w:color w:val="6D6B6B"/>
          <w:sz w:val="72"/>
          <w:szCs w:val="72"/>
          <w:lang w:val="ru-RU"/>
        </w:rPr>
        <w:t xml:space="preserve"> </w:t>
      </w:r>
      <w:r w:rsidR="00DB3CC3" w:rsidRPr="00754D44">
        <w:rPr>
          <w:rFonts w:ascii="Mont Light" w:eastAsia="Times New Roman" w:hAnsi="Mont Light"/>
          <w:color w:val="6D6B6B"/>
          <w:sz w:val="72"/>
          <w:szCs w:val="72"/>
        </w:rPr>
        <w:t>needling</w:t>
      </w:r>
      <w:r w:rsidR="00DB3CC3" w:rsidRPr="00754D44">
        <w:rPr>
          <w:rFonts w:ascii="Mont Light" w:eastAsia="Times New Roman" w:hAnsi="Mont Light"/>
          <w:color w:val="6D6B6B"/>
          <w:sz w:val="72"/>
          <w:szCs w:val="72"/>
          <w:lang w:val="ru-RU"/>
        </w:rPr>
        <w:t xml:space="preserve">) </w:t>
      </w:r>
      <w:r w:rsidRPr="00754D44">
        <w:rPr>
          <w:rFonts w:ascii="Mont Light" w:eastAsia="Times New Roman" w:hAnsi="Mont Light"/>
          <w:color w:val="6D6B6B"/>
          <w:sz w:val="72"/>
          <w:szCs w:val="72"/>
          <w:lang w:val="ru-RU"/>
        </w:rPr>
        <w:t>потенциально может означать, что поверхностные микробы попадают в более глубокие слои кожи и наоборот, что еще больше способствует воспалению из-за иммунного ответа</w:t>
      </w:r>
      <w:r w:rsidR="004D6E20" w:rsidRPr="00754D44">
        <w:rPr>
          <w:rFonts w:ascii="Mont Light" w:eastAsia="Times New Roman" w:hAnsi="Mont Light"/>
          <w:color w:val="6D6B6B"/>
          <w:sz w:val="72"/>
          <w:szCs w:val="72"/>
          <w:lang w:val="ru-RU"/>
        </w:rPr>
        <w:t>.</w:t>
      </w:r>
    </w:p>
    <w:p w14:paraId="4DB8FEDA" w14:textId="757E1EDB" w:rsidR="004D6E20" w:rsidRPr="00754D44" w:rsidRDefault="009B26FE" w:rsidP="00D45BF4">
      <w:pPr>
        <w:widowControl/>
        <w:autoSpaceDE/>
        <w:autoSpaceDN/>
        <w:ind w:right="-619"/>
        <w:jc w:val="both"/>
        <w:rPr>
          <w:rFonts w:ascii="Mont Light" w:eastAsia="Times New Roman" w:hAnsi="Mont Light" w:cs="Arial"/>
          <w:color w:val="6D6B6B"/>
          <w:sz w:val="72"/>
          <w:szCs w:val="72"/>
          <w:lang w:val="ru-RU"/>
        </w:rPr>
      </w:pPr>
      <w:r w:rsidRPr="00754D44">
        <w:rPr>
          <w:rFonts w:ascii="Mont Light" w:eastAsia="Times New Roman" w:hAnsi="Mont Light" w:cs="Arial"/>
          <w:color w:val="6D6B6B"/>
          <w:sz w:val="72"/>
          <w:szCs w:val="72"/>
          <w:lang w:val="ru-RU"/>
        </w:rPr>
        <w:lastRenderedPageBreak/>
        <w:t>Более глубокое иглоукалывание также приведет к более длительному простою и более интенсивному / продолжительному иммунному ответу из-за возникновения большего воспаления, которое в конечном итоге повлияет как на барьерную функцию кожи, так и на микробиом</w:t>
      </w:r>
      <w:r w:rsidR="004D6E20" w:rsidRPr="00754D44">
        <w:rPr>
          <w:rFonts w:ascii="Mont Light" w:eastAsia="Times New Roman" w:hAnsi="Mont Light" w:cs="Arial"/>
          <w:color w:val="6D6B6B"/>
          <w:sz w:val="72"/>
          <w:szCs w:val="72"/>
          <w:lang w:val="ru-RU"/>
        </w:rPr>
        <w:t>.</w:t>
      </w:r>
    </w:p>
    <w:p w14:paraId="49A87C6D" w14:textId="77777777" w:rsidR="008C2E9A" w:rsidRPr="00754D44" w:rsidRDefault="008C2E9A" w:rsidP="00D45BF4">
      <w:pPr>
        <w:widowControl/>
        <w:autoSpaceDE/>
        <w:autoSpaceDN/>
        <w:ind w:right="-619"/>
        <w:rPr>
          <w:rFonts w:ascii="Mont Light" w:eastAsia="Times New Roman" w:hAnsi="Mont Light" w:cs="Arial"/>
          <w:color w:val="6D6B6B"/>
          <w:sz w:val="72"/>
          <w:szCs w:val="72"/>
          <w:lang w:val="ru-RU"/>
        </w:rPr>
      </w:pPr>
    </w:p>
    <w:p w14:paraId="187747B2" w14:textId="1B253C4E" w:rsidR="009B26FE" w:rsidRPr="00754D44" w:rsidRDefault="00DB3CC3" w:rsidP="00D45BF4">
      <w:pPr>
        <w:widowControl/>
        <w:autoSpaceDE/>
        <w:autoSpaceDN/>
        <w:ind w:right="-619"/>
        <w:jc w:val="both"/>
        <w:rPr>
          <w:rFonts w:ascii="Mont Light" w:eastAsia="Times New Roman" w:hAnsi="Mont Light" w:cs="Arial"/>
          <w:color w:val="6D6B6B"/>
          <w:sz w:val="72"/>
          <w:szCs w:val="72"/>
          <w:lang w:val="ru-RU"/>
        </w:rPr>
      </w:pPr>
      <w:r w:rsidRPr="00754D44">
        <w:rPr>
          <w:rFonts w:ascii="Mont Light" w:eastAsia="Times New Roman" w:hAnsi="Mont Light" w:cs="Arial"/>
          <w:color w:val="6D6B6B"/>
          <w:sz w:val="72"/>
          <w:szCs w:val="72"/>
          <w:lang w:val="ru-RU"/>
        </w:rPr>
        <w:lastRenderedPageBreak/>
        <w:t>Более глубокое</w:t>
      </w:r>
      <w:r w:rsidR="009B26FE" w:rsidRPr="00754D44">
        <w:rPr>
          <w:rFonts w:ascii="Mont Light" w:eastAsia="Times New Roman" w:hAnsi="Mont Light" w:cs="Arial"/>
          <w:color w:val="6D6B6B"/>
          <w:sz w:val="72"/>
          <w:szCs w:val="72"/>
          <w:lang w:val="ru-RU"/>
        </w:rPr>
        <w:t xml:space="preserve"> </w:t>
      </w:r>
      <w:r w:rsidRPr="00754D44">
        <w:rPr>
          <w:rFonts w:ascii="Mont Light" w:eastAsia="Times New Roman" w:hAnsi="Mont Light"/>
          <w:color w:val="6D6B6B"/>
          <w:sz w:val="72"/>
          <w:szCs w:val="72"/>
          <w:lang w:val="ru-RU"/>
        </w:rPr>
        <w:t>микро иглоукалывание</w:t>
      </w:r>
      <w:r w:rsidR="009B26FE" w:rsidRPr="00754D44">
        <w:rPr>
          <w:rFonts w:ascii="Mont Light" w:eastAsia="Times New Roman" w:hAnsi="Mont Light" w:cs="Arial"/>
          <w:color w:val="6D6B6B"/>
          <w:sz w:val="72"/>
          <w:szCs w:val="72"/>
          <w:lang w:val="ru-RU"/>
        </w:rPr>
        <w:t xml:space="preserve"> требует использования анестетиков местного действия, которые не являются благоприятными для микробиома и тр</w:t>
      </w:r>
      <w:r w:rsidR="000D74F0" w:rsidRPr="00754D44">
        <w:rPr>
          <w:rFonts w:ascii="Mont Light" w:eastAsia="Times New Roman" w:hAnsi="Mont Light" w:cs="Arial"/>
          <w:color w:val="6D6B6B"/>
          <w:sz w:val="72"/>
          <w:szCs w:val="72"/>
          <w:lang w:val="ru-RU"/>
        </w:rPr>
        <w:t xml:space="preserve">ебуют удаления </w:t>
      </w:r>
      <w:r w:rsidR="001219D5" w:rsidRPr="00754D44">
        <w:rPr>
          <w:rFonts w:ascii="Mont Light" w:eastAsia="Times New Roman" w:hAnsi="Mont Light" w:cs="Arial"/>
          <w:color w:val="6D6B6B"/>
          <w:sz w:val="72"/>
          <w:szCs w:val="72"/>
          <w:lang w:val="ru-RU"/>
        </w:rPr>
        <w:t>сильнодействующими дезинфицирующими</w:t>
      </w:r>
      <w:r w:rsidR="009B26FE" w:rsidRPr="00754D44">
        <w:rPr>
          <w:rFonts w:ascii="Mont Light" w:eastAsia="Times New Roman" w:hAnsi="Mont Light" w:cs="Arial"/>
          <w:color w:val="6D6B6B"/>
          <w:sz w:val="72"/>
          <w:szCs w:val="72"/>
          <w:lang w:val="ru-RU"/>
        </w:rPr>
        <w:t xml:space="preserve"> средств</w:t>
      </w:r>
      <w:r w:rsidR="000D74F0" w:rsidRPr="00754D44">
        <w:rPr>
          <w:rFonts w:ascii="Mont Light" w:eastAsia="Times New Roman" w:hAnsi="Mont Light" w:cs="Arial"/>
          <w:color w:val="6D6B6B"/>
          <w:sz w:val="72"/>
          <w:szCs w:val="72"/>
          <w:lang w:val="ru-RU"/>
        </w:rPr>
        <w:t>ами или спиртовыми растворами</w:t>
      </w:r>
      <w:r w:rsidR="009B26FE" w:rsidRPr="00754D44">
        <w:rPr>
          <w:rFonts w:ascii="Mont Light" w:eastAsia="Times New Roman" w:hAnsi="Mont Light" w:cs="Arial"/>
          <w:color w:val="6D6B6B"/>
          <w:sz w:val="72"/>
          <w:szCs w:val="72"/>
          <w:lang w:val="ru-RU"/>
        </w:rPr>
        <w:t>.</w:t>
      </w:r>
    </w:p>
    <w:p w14:paraId="449CFF64" w14:textId="77777777" w:rsidR="009B26FE" w:rsidRPr="00754D44" w:rsidRDefault="009B26FE" w:rsidP="00D45BF4">
      <w:pPr>
        <w:widowControl/>
        <w:autoSpaceDE/>
        <w:autoSpaceDN/>
        <w:ind w:right="-619"/>
        <w:rPr>
          <w:rFonts w:ascii="Mont Light" w:eastAsia="Times New Roman" w:hAnsi="Mont Light" w:cs="Arial"/>
          <w:color w:val="6D6B6B"/>
          <w:sz w:val="72"/>
          <w:szCs w:val="72"/>
          <w:lang w:val="ru-RU"/>
        </w:rPr>
      </w:pPr>
    </w:p>
    <w:p w14:paraId="2E69D31C" w14:textId="151321B3" w:rsidR="004D6E20" w:rsidRPr="00754D44" w:rsidRDefault="009B26FE" w:rsidP="00D45BF4">
      <w:pPr>
        <w:pStyle w:val="af"/>
        <w:ind w:left="0" w:right="-619"/>
        <w:jc w:val="both"/>
        <w:rPr>
          <w:rFonts w:ascii="Mont Light" w:eastAsia="Times New Roman" w:hAnsi="Mont Light"/>
          <w:color w:val="6D6B6B"/>
          <w:sz w:val="72"/>
          <w:szCs w:val="72"/>
          <w:u w:val="single"/>
          <w:lang w:val="ru-RU"/>
        </w:rPr>
      </w:pPr>
      <w:r w:rsidRPr="00754D44">
        <w:rPr>
          <w:rFonts w:ascii="Mont Light" w:eastAsia="Times New Roman" w:hAnsi="Mont Light"/>
          <w:color w:val="6D6B6B"/>
          <w:sz w:val="72"/>
          <w:szCs w:val="72"/>
          <w:lang w:val="ru-RU" w:eastAsia="en-US"/>
        </w:rPr>
        <w:lastRenderedPageBreak/>
        <w:t>Риск кровотечения и инфекции сохраняется, и в зависимости от степени тяжести может потребоваться медицинское вмешательство, которое потенциально может повлиять на микробиом кожи.</w:t>
      </w:r>
      <w:r w:rsidR="00DB3CC3" w:rsidRPr="00754D44">
        <w:rPr>
          <w:rFonts w:ascii="Mont Light" w:eastAsia="Times New Roman" w:hAnsi="Mont Light"/>
          <w:color w:val="6D6B6B"/>
          <w:sz w:val="72"/>
          <w:szCs w:val="72"/>
          <w:lang w:val="ru-RU" w:eastAsia="en-US"/>
        </w:rPr>
        <w:t xml:space="preserve"> </w:t>
      </w:r>
      <w:r w:rsidRPr="00754D44">
        <w:rPr>
          <w:rFonts w:ascii="Mont Light" w:eastAsia="Times New Roman" w:hAnsi="Mont Light"/>
          <w:color w:val="6D6B6B"/>
          <w:sz w:val="72"/>
          <w:szCs w:val="72"/>
          <w:lang w:val="ru-RU" w:eastAsia="en-US"/>
        </w:rPr>
        <w:t xml:space="preserve">Часто лечение </w:t>
      </w:r>
      <w:r w:rsidR="00DB3CC3" w:rsidRPr="00754D44">
        <w:rPr>
          <w:rFonts w:ascii="Mont Light" w:eastAsia="Times New Roman" w:hAnsi="Mont Light"/>
          <w:color w:val="6D6B6B"/>
          <w:sz w:val="72"/>
          <w:szCs w:val="72"/>
          <w:lang w:val="ru-RU" w:eastAsia="en-US"/>
        </w:rPr>
        <w:t xml:space="preserve">недостаточно равномерно </w:t>
      </w:r>
      <w:r w:rsidRPr="00754D44">
        <w:rPr>
          <w:rFonts w:ascii="Mont Light" w:eastAsia="Times New Roman" w:hAnsi="Mont Light"/>
          <w:color w:val="6D6B6B"/>
          <w:sz w:val="72"/>
          <w:szCs w:val="72"/>
          <w:lang w:val="ru-RU" w:eastAsia="en-US"/>
        </w:rPr>
        <w:t xml:space="preserve">распределяется, что приводит к созданию постоянного острого </w:t>
      </w:r>
      <w:r w:rsidRPr="00754D44">
        <w:rPr>
          <w:rFonts w:ascii="Mont Light" w:eastAsia="Times New Roman" w:hAnsi="Mont Light"/>
          <w:color w:val="6D6B6B"/>
          <w:sz w:val="72"/>
          <w:szCs w:val="72"/>
          <w:lang w:val="ru-RU" w:eastAsia="en-US"/>
        </w:rPr>
        <w:lastRenderedPageBreak/>
        <w:t>воспаления, которое может прогрессировать до хронического воспаления.</w:t>
      </w:r>
    </w:p>
    <w:p w14:paraId="05D2751F" w14:textId="75E3DADC" w:rsidR="00BE2227" w:rsidRPr="00754D44" w:rsidRDefault="00BE2227" w:rsidP="00D45BF4">
      <w:pPr>
        <w:pStyle w:val="af"/>
        <w:ind w:right="-619"/>
        <w:rPr>
          <w:rFonts w:ascii="Mont Light" w:eastAsia="Times New Roman" w:hAnsi="Mont Light"/>
          <w:color w:val="6D6B6B"/>
          <w:sz w:val="72"/>
          <w:szCs w:val="72"/>
          <w:u w:val="single"/>
          <w:lang w:val="ru-RU"/>
        </w:rPr>
      </w:pPr>
    </w:p>
    <w:p w14:paraId="74B0E51B" w14:textId="224B00CD" w:rsidR="004D6E20" w:rsidRPr="00754D44" w:rsidRDefault="009B26FE" w:rsidP="00D45BF4">
      <w:pPr>
        <w:ind w:right="-619"/>
        <w:rPr>
          <w:rFonts w:ascii="Mont Light" w:eastAsia="Times New Roman" w:hAnsi="Mont Light"/>
          <w:color w:val="6D6B6B"/>
          <w:sz w:val="72"/>
          <w:szCs w:val="72"/>
          <w:lang w:val="ru-RU"/>
        </w:rPr>
      </w:pPr>
      <w:r w:rsidRPr="00754D44">
        <w:rPr>
          <w:rFonts w:ascii="Mont Light" w:eastAsia="Times New Roman" w:hAnsi="Mont Light"/>
          <w:color w:val="6D6B6B"/>
          <w:sz w:val="72"/>
          <w:szCs w:val="72"/>
          <w:lang w:val="ru-RU"/>
        </w:rPr>
        <w:t>Заключение</w:t>
      </w:r>
      <w:r w:rsidR="009D0004" w:rsidRPr="00754D44">
        <w:rPr>
          <w:rFonts w:ascii="Mont Light" w:eastAsia="Times New Roman" w:hAnsi="Mont Light"/>
          <w:color w:val="6D6B6B"/>
          <w:sz w:val="72"/>
          <w:szCs w:val="72"/>
          <w:lang w:val="ru-RU"/>
        </w:rPr>
        <w:t>:</w:t>
      </w:r>
      <w:r w:rsidR="0041582D" w:rsidRPr="00754D44">
        <w:rPr>
          <w:rFonts w:ascii="Mont Light" w:eastAsia="Times New Roman" w:hAnsi="Mont Light"/>
          <w:color w:val="6D6B6B"/>
          <w:sz w:val="72"/>
          <w:szCs w:val="72"/>
          <w:lang w:val="ru-RU"/>
        </w:rPr>
        <w:br/>
      </w:r>
    </w:p>
    <w:p w14:paraId="41523EA9" w14:textId="39FD8235" w:rsidR="004D6E20" w:rsidRPr="00754D44" w:rsidRDefault="009B26FE" w:rsidP="00D45BF4">
      <w:pPr>
        <w:ind w:right="-619"/>
        <w:jc w:val="both"/>
        <w:rPr>
          <w:rFonts w:ascii="Mont Light" w:eastAsia="Times New Roman" w:hAnsi="Mont Light"/>
          <w:color w:val="6D6B6B"/>
          <w:sz w:val="72"/>
          <w:szCs w:val="72"/>
          <w:lang w:val="ru-RU"/>
        </w:rPr>
      </w:pPr>
      <w:r w:rsidRPr="00754D44">
        <w:rPr>
          <w:rFonts w:ascii="Mont Light" w:eastAsia="Times New Roman" w:hAnsi="Mont Light"/>
          <w:color w:val="6D6B6B"/>
          <w:sz w:val="72"/>
          <w:szCs w:val="72"/>
          <w:lang w:val="ru-RU"/>
        </w:rPr>
        <w:t xml:space="preserve">Из-за ряда рисков, связанных с более глубоким </w:t>
      </w:r>
      <w:r w:rsidR="00DB3CC3" w:rsidRPr="00754D44">
        <w:rPr>
          <w:rFonts w:ascii="Mont Light" w:eastAsia="Times New Roman" w:hAnsi="Mont Light"/>
          <w:color w:val="6D6B6B"/>
          <w:sz w:val="72"/>
          <w:szCs w:val="72"/>
          <w:lang w:val="ru-RU"/>
        </w:rPr>
        <w:t>микро иглоукалыванием</w:t>
      </w:r>
      <w:r w:rsidRPr="00754D44">
        <w:rPr>
          <w:rFonts w:ascii="Mont Light" w:eastAsia="Times New Roman" w:hAnsi="Mont Light"/>
          <w:color w:val="6D6B6B"/>
          <w:sz w:val="72"/>
          <w:szCs w:val="72"/>
          <w:lang w:val="ru-RU"/>
        </w:rPr>
        <w:t xml:space="preserve">, а также с длительной воспалительной реакцией, </w:t>
      </w:r>
      <w:r w:rsidRPr="00754D44">
        <w:rPr>
          <w:rFonts w:ascii="Mont Light" w:eastAsia="Times New Roman" w:hAnsi="Mont Light"/>
          <w:color w:val="6D6B6B"/>
          <w:sz w:val="72"/>
          <w:szCs w:val="72"/>
        </w:rPr>
        <w:t>Esse</w:t>
      </w:r>
      <w:r w:rsidRPr="00754D44">
        <w:rPr>
          <w:rFonts w:ascii="Mont Light" w:eastAsia="Times New Roman" w:hAnsi="Mont Light"/>
          <w:color w:val="6D6B6B"/>
          <w:sz w:val="72"/>
          <w:szCs w:val="72"/>
          <w:lang w:val="ru-RU"/>
        </w:rPr>
        <w:t xml:space="preserve"> не рекомендует использовать глубокий </w:t>
      </w:r>
      <w:r w:rsidR="00DB3CC3" w:rsidRPr="00754D44">
        <w:rPr>
          <w:rFonts w:ascii="Mont Light" w:eastAsia="Times New Roman" w:hAnsi="Mont Light"/>
          <w:color w:val="6D6B6B"/>
          <w:sz w:val="72"/>
          <w:szCs w:val="72"/>
          <w:lang w:val="ru-RU"/>
        </w:rPr>
        <w:t xml:space="preserve">микро иглоукалывание </w:t>
      </w:r>
      <w:r w:rsidRPr="00754D44">
        <w:rPr>
          <w:rFonts w:ascii="Mont Light" w:eastAsia="Times New Roman" w:hAnsi="Mont Light"/>
          <w:color w:val="6D6B6B"/>
          <w:sz w:val="72"/>
          <w:szCs w:val="72"/>
          <w:lang w:val="ru-RU"/>
        </w:rPr>
        <w:lastRenderedPageBreak/>
        <w:t>вместе с нашими продуктами</w:t>
      </w:r>
      <w:r w:rsidR="0041582D" w:rsidRPr="00754D44">
        <w:rPr>
          <w:rFonts w:ascii="Mont Light" w:eastAsia="Times New Roman" w:hAnsi="Mont Light"/>
          <w:color w:val="6D6B6B"/>
          <w:sz w:val="72"/>
          <w:szCs w:val="72"/>
          <w:lang w:val="ru-RU"/>
        </w:rPr>
        <w:t>.</w:t>
      </w:r>
      <w:r w:rsidR="0041582D" w:rsidRPr="00754D44">
        <w:rPr>
          <w:rFonts w:ascii="Mont Light" w:eastAsia="Times New Roman" w:hAnsi="Mont Light"/>
          <w:color w:val="6D6B6B"/>
          <w:sz w:val="72"/>
          <w:szCs w:val="72"/>
          <w:lang w:val="ru-RU"/>
        </w:rPr>
        <w:br/>
      </w:r>
      <w:r w:rsidRPr="00754D44">
        <w:rPr>
          <w:rFonts w:ascii="Mont Light" w:eastAsia="Times New Roman" w:hAnsi="Mont Light"/>
          <w:color w:val="6D6B6B"/>
          <w:sz w:val="72"/>
          <w:szCs w:val="72"/>
          <w:lang w:val="ru-RU"/>
        </w:rPr>
        <w:t xml:space="preserve">Это еще один пример высокого риска и низкого вознаграждения. Существуют различные методы, которые можно более безопасно комбинировать с </w:t>
      </w:r>
      <w:r w:rsidRPr="00754D44">
        <w:rPr>
          <w:rFonts w:ascii="Mont Light" w:eastAsia="Times New Roman" w:hAnsi="Mont Light"/>
          <w:color w:val="6D6B6B"/>
          <w:sz w:val="72"/>
          <w:szCs w:val="72"/>
        </w:rPr>
        <w:t>Esse</w:t>
      </w:r>
      <w:r w:rsidRPr="00754D44">
        <w:rPr>
          <w:rFonts w:ascii="Mont Light" w:eastAsia="Times New Roman" w:hAnsi="Mont Light"/>
          <w:color w:val="6D6B6B"/>
          <w:sz w:val="72"/>
          <w:szCs w:val="72"/>
          <w:lang w:val="ru-RU"/>
        </w:rPr>
        <w:t>.</w:t>
      </w:r>
    </w:p>
    <w:p w14:paraId="0B3AAAFF" w14:textId="59BB0A1A" w:rsidR="004D6E20" w:rsidRPr="00754D44" w:rsidRDefault="004D6E20" w:rsidP="00D45BF4">
      <w:pPr>
        <w:pStyle w:val="af"/>
        <w:ind w:right="-619"/>
        <w:rPr>
          <w:rFonts w:ascii="Mont Light" w:eastAsia="Times New Roman" w:hAnsi="Mont Light"/>
          <w:color w:val="6D6B6B"/>
          <w:sz w:val="72"/>
          <w:szCs w:val="72"/>
          <w:lang w:val="ru-RU"/>
        </w:rPr>
      </w:pPr>
    </w:p>
    <w:p w14:paraId="777F67E0" w14:textId="77777777" w:rsidR="009D0004" w:rsidRPr="00754D44" w:rsidRDefault="009D0004" w:rsidP="00D45BF4">
      <w:pPr>
        <w:pStyle w:val="af"/>
        <w:ind w:right="-619"/>
        <w:rPr>
          <w:rFonts w:ascii="Mont Light" w:eastAsia="Times New Roman" w:hAnsi="Mont Light"/>
          <w:color w:val="6D6B6B"/>
          <w:sz w:val="72"/>
          <w:szCs w:val="72"/>
          <w:lang w:val="ru-RU"/>
        </w:rPr>
      </w:pPr>
    </w:p>
    <w:p w14:paraId="00C11304" w14:textId="513DAC34" w:rsidR="004D6E20" w:rsidRPr="00754D44" w:rsidRDefault="00806DC6" w:rsidP="00D45BF4">
      <w:pPr>
        <w:pStyle w:val="af"/>
        <w:ind w:left="0" w:right="-619"/>
        <w:rPr>
          <w:rFonts w:ascii="Mont Light" w:eastAsia="Times New Roman" w:hAnsi="Mont Light" w:cs="Mont"/>
          <w:b/>
          <w:bCs/>
          <w:color w:val="6D6B6B"/>
          <w:sz w:val="72"/>
          <w:szCs w:val="72"/>
          <w:u w:val="single"/>
          <w:lang w:val="ru-RU" w:eastAsia="en-US"/>
        </w:rPr>
      </w:pPr>
      <w:r w:rsidRPr="00754D44">
        <w:rPr>
          <w:rFonts w:ascii="Mont Light" w:eastAsia="Times New Roman" w:hAnsi="Mont Light" w:cs="Mont"/>
          <w:b/>
          <w:bCs/>
          <w:color w:val="6D6B6B"/>
          <w:sz w:val="72"/>
          <w:szCs w:val="72"/>
          <w:u w:val="single"/>
          <w:lang w:val="ru-RU" w:eastAsia="en-US"/>
        </w:rPr>
        <w:t>Абляционная РФ / Фракционная РФ</w:t>
      </w:r>
    </w:p>
    <w:p w14:paraId="460423F4" w14:textId="77777777" w:rsidR="00806DC6" w:rsidRPr="00754D44" w:rsidRDefault="00806DC6" w:rsidP="00D45BF4">
      <w:pPr>
        <w:pStyle w:val="af"/>
        <w:ind w:left="0" w:right="-619"/>
        <w:rPr>
          <w:rFonts w:ascii="Mont Light" w:eastAsia="Times New Roman" w:hAnsi="Mont Light"/>
          <w:color w:val="6D6B6B"/>
          <w:sz w:val="72"/>
          <w:szCs w:val="72"/>
          <w:u w:val="single"/>
          <w:lang w:val="ru-RU"/>
        </w:rPr>
      </w:pPr>
    </w:p>
    <w:p w14:paraId="0A032579" w14:textId="52D91982" w:rsidR="004D6E20" w:rsidRPr="00754D44" w:rsidRDefault="00806DC6" w:rsidP="00D45BF4">
      <w:pPr>
        <w:ind w:right="-619"/>
        <w:rPr>
          <w:rFonts w:ascii="Mont Light" w:eastAsia="Times New Roman" w:hAnsi="Mont Light"/>
          <w:color w:val="6D6B6B"/>
          <w:sz w:val="72"/>
          <w:szCs w:val="72"/>
          <w:lang w:val="ru-RU"/>
        </w:rPr>
      </w:pPr>
      <w:r w:rsidRPr="00754D44">
        <w:rPr>
          <w:rFonts w:ascii="Mont Light" w:eastAsia="Times New Roman" w:hAnsi="Mont Light"/>
          <w:color w:val="6D6B6B"/>
          <w:sz w:val="72"/>
          <w:szCs w:val="72"/>
          <w:lang w:val="ru-RU"/>
        </w:rPr>
        <w:lastRenderedPageBreak/>
        <w:t>Возможное влияние на микробиом и побочные эффекты</w:t>
      </w:r>
      <w:r w:rsidR="009D0004" w:rsidRPr="00754D44">
        <w:rPr>
          <w:rFonts w:ascii="Mont Light" w:eastAsia="Times New Roman" w:hAnsi="Mont Light"/>
          <w:color w:val="6D6B6B"/>
          <w:sz w:val="72"/>
          <w:szCs w:val="72"/>
          <w:lang w:val="ru-RU"/>
        </w:rPr>
        <w:t>:</w:t>
      </w:r>
      <w:r w:rsidR="0041582D" w:rsidRPr="00754D44">
        <w:rPr>
          <w:rFonts w:ascii="Mont Light" w:eastAsia="Times New Roman" w:hAnsi="Mont Light"/>
          <w:color w:val="6D6B6B"/>
          <w:sz w:val="72"/>
          <w:szCs w:val="72"/>
          <w:lang w:val="ru-RU"/>
        </w:rPr>
        <w:br/>
      </w:r>
    </w:p>
    <w:p w14:paraId="40E6498B" w14:textId="77777777" w:rsidR="00806DC6" w:rsidRPr="00754D44" w:rsidRDefault="00806DC6" w:rsidP="00D45BF4">
      <w:pPr>
        <w:shd w:val="clear" w:color="auto" w:fill="FFFFFF"/>
        <w:ind w:left="426" w:right="-619"/>
        <w:textAlignment w:val="top"/>
        <w:rPr>
          <w:rFonts w:ascii="Mont Light" w:eastAsia="Calibri" w:hAnsi="Mont Light" w:cs="Arial"/>
          <w:color w:val="6D6B6B"/>
          <w:sz w:val="72"/>
          <w:szCs w:val="72"/>
          <w:shd w:val="clear" w:color="auto" w:fill="FFFFFF"/>
          <w:lang w:val="ru-RU" w:eastAsia="en-GB"/>
        </w:rPr>
      </w:pPr>
      <w:r w:rsidRPr="00754D44">
        <w:rPr>
          <w:rFonts w:ascii="Mont Light" w:eastAsia="Calibri" w:hAnsi="Mont Light" w:cs="Arial"/>
          <w:color w:val="6D6B6B"/>
          <w:sz w:val="72"/>
          <w:szCs w:val="72"/>
          <w:shd w:val="clear" w:color="auto" w:fill="FFFFFF"/>
          <w:lang w:val="ru-RU" w:eastAsia="en-GB"/>
        </w:rPr>
        <w:t>&gt; преходящая боль</w:t>
      </w:r>
    </w:p>
    <w:p w14:paraId="5DA03E20" w14:textId="77777777" w:rsidR="00806DC6" w:rsidRPr="00754D44" w:rsidRDefault="00806DC6" w:rsidP="00D45BF4">
      <w:pPr>
        <w:shd w:val="clear" w:color="auto" w:fill="FFFFFF"/>
        <w:ind w:left="426" w:right="-619"/>
        <w:textAlignment w:val="top"/>
        <w:rPr>
          <w:rFonts w:ascii="Mont Light" w:eastAsia="Calibri" w:hAnsi="Mont Light" w:cs="Arial"/>
          <w:color w:val="6D6B6B"/>
          <w:sz w:val="72"/>
          <w:szCs w:val="72"/>
          <w:shd w:val="clear" w:color="auto" w:fill="FFFFFF"/>
          <w:lang w:val="ru-RU" w:eastAsia="en-GB"/>
        </w:rPr>
      </w:pPr>
      <w:r w:rsidRPr="00754D44">
        <w:rPr>
          <w:rFonts w:ascii="Mont Light" w:eastAsia="Calibri" w:hAnsi="Mont Light" w:cs="Arial"/>
          <w:color w:val="6D6B6B"/>
          <w:sz w:val="72"/>
          <w:szCs w:val="72"/>
          <w:shd w:val="clear" w:color="auto" w:fill="FFFFFF"/>
          <w:lang w:val="ru-RU" w:eastAsia="en-GB"/>
        </w:rPr>
        <w:t>&gt; эритема</w:t>
      </w:r>
    </w:p>
    <w:p w14:paraId="13F1433B" w14:textId="516CBB75" w:rsidR="00CD6D51" w:rsidRPr="00754D44" w:rsidRDefault="00806DC6" w:rsidP="00D45BF4">
      <w:pPr>
        <w:shd w:val="clear" w:color="auto" w:fill="FFFFFF"/>
        <w:ind w:left="426" w:right="-619"/>
        <w:textAlignment w:val="top"/>
        <w:rPr>
          <w:rFonts w:ascii="Mont Light" w:eastAsia="Calibri" w:hAnsi="Mont Light" w:cs="Arial"/>
          <w:color w:val="6D6B6B"/>
          <w:sz w:val="72"/>
          <w:szCs w:val="72"/>
          <w:shd w:val="clear" w:color="auto" w:fill="FFFFFF"/>
          <w:lang w:val="ru-RU" w:eastAsia="en-GB"/>
        </w:rPr>
      </w:pPr>
      <w:r w:rsidRPr="00754D44">
        <w:rPr>
          <w:rFonts w:ascii="Mont Light" w:eastAsia="Calibri" w:hAnsi="Mont Light" w:cs="Arial"/>
          <w:color w:val="6D6B6B"/>
          <w:sz w:val="72"/>
          <w:szCs w:val="72"/>
          <w:shd w:val="clear" w:color="auto" w:fill="FFFFFF"/>
          <w:lang w:val="ru-RU" w:eastAsia="en-GB"/>
        </w:rPr>
        <w:t>&gt; струпья, исчезающие в течение 3-5 дней</w:t>
      </w:r>
    </w:p>
    <w:p w14:paraId="5360619A" w14:textId="77777777" w:rsidR="00806DC6" w:rsidRPr="00754D44" w:rsidRDefault="00806DC6" w:rsidP="00D45BF4">
      <w:pPr>
        <w:shd w:val="clear" w:color="auto" w:fill="FFFFFF"/>
        <w:ind w:right="-619"/>
        <w:textAlignment w:val="top"/>
        <w:rPr>
          <w:rFonts w:ascii="Mont Light" w:hAnsi="Mont Light"/>
          <w:color w:val="6D6B6B"/>
          <w:sz w:val="72"/>
          <w:szCs w:val="72"/>
          <w:shd w:val="clear" w:color="auto" w:fill="FFFFFF"/>
          <w:lang w:val="ru-RU"/>
        </w:rPr>
      </w:pPr>
    </w:p>
    <w:p w14:paraId="7D84FEED" w14:textId="54633ACE" w:rsidR="00CD6D51" w:rsidRPr="00754D44" w:rsidRDefault="00806DC6" w:rsidP="00D45BF4">
      <w:pPr>
        <w:shd w:val="clear" w:color="auto" w:fill="FFFFFF"/>
        <w:ind w:right="-619"/>
        <w:jc w:val="both"/>
        <w:textAlignment w:val="top"/>
        <w:rPr>
          <w:rFonts w:ascii="Mont Light" w:hAnsi="Mont Light"/>
          <w:color w:val="6D6B6B"/>
          <w:sz w:val="72"/>
          <w:szCs w:val="72"/>
          <w:shd w:val="clear" w:color="auto" w:fill="FFFFFF"/>
          <w:lang w:val="ru-RU"/>
        </w:rPr>
      </w:pPr>
      <w:r w:rsidRPr="00754D44">
        <w:rPr>
          <w:rFonts w:ascii="Mont Light" w:hAnsi="Mont Light"/>
          <w:color w:val="6D6B6B"/>
          <w:sz w:val="72"/>
          <w:szCs w:val="72"/>
          <w:shd w:val="clear" w:color="auto" w:fill="FFFFFF"/>
          <w:lang w:val="ru-RU"/>
        </w:rPr>
        <w:t xml:space="preserve">Это лечение в большинстве случаев можно проводить без обезболивающих или местных анестетиков. В случаях, когда используется </w:t>
      </w:r>
      <w:r w:rsidRPr="00754D44">
        <w:rPr>
          <w:rFonts w:ascii="Mont Light" w:hAnsi="Mont Light"/>
          <w:color w:val="6D6B6B"/>
          <w:sz w:val="72"/>
          <w:szCs w:val="72"/>
          <w:shd w:val="clear" w:color="auto" w:fill="FFFFFF"/>
          <w:lang w:val="ru-RU"/>
        </w:rPr>
        <w:lastRenderedPageBreak/>
        <w:t>местное обезболивающее, это будет влиять на микробиом.</w:t>
      </w:r>
    </w:p>
    <w:p w14:paraId="7DD3D0F7" w14:textId="77777777" w:rsidR="00806DC6" w:rsidRPr="00754D44" w:rsidRDefault="00806DC6" w:rsidP="00D45BF4">
      <w:pPr>
        <w:shd w:val="clear" w:color="auto" w:fill="FFFFFF"/>
        <w:ind w:right="-619"/>
        <w:textAlignment w:val="top"/>
        <w:rPr>
          <w:rFonts w:ascii="Mont Light" w:hAnsi="Mont Light"/>
          <w:color w:val="6D6B6B"/>
          <w:sz w:val="72"/>
          <w:szCs w:val="72"/>
          <w:shd w:val="clear" w:color="auto" w:fill="FFFFFF"/>
          <w:lang w:val="ru-RU"/>
        </w:rPr>
      </w:pPr>
    </w:p>
    <w:p w14:paraId="24404195" w14:textId="2443EEEE" w:rsidR="004D6E20" w:rsidRPr="00754D44" w:rsidRDefault="00806DC6" w:rsidP="00D45BF4">
      <w:pPr>
        <w:shd w:val="clear" w:color="auto" w:fill="FFFFFF"/>
        <w:ind w:right="-619"/>
        <w:jc w:val="both"/>
        <w:textAlignment w:val="top"/>
        <w:rPr>
          <w:rFonts w:ascii="Mont Light" w:hAnsi="Mont Light"/>
          <w:color w:val="6D6B6B"/>
          <w:sz w:val="72"/>
          <w:szCs w:val="72"/>
          <w:lang w:val="ru-RU"/>
        </w:rPr>
      </w:pPr>
      <w:r w:rsidRPr="00754D44">
        <w:rPr>
          <w:rFonts w:ascii="Mont Light" w:hAnsi="Mont Light"/>
          <w:color w:val="6D6B6B"/>
          <w:sz w:val="72"/>
          <w:szCs w:val="72"/>
          <w:shd w:val="clear" w:color="auto" w:fill="FFFFFF"/>
          <w:lang w:val="ru-RU"/>
        </w:rPr>
        <w:t xml:space="preserve">Доступная </w:t>
      </w:r>
      <w:r w:rsidR="00DB3CC3" w:rsidRPr="00754D44">
        <w:rPr>
          <w:rFonts w:ascii="Mont Light" w:hAnsi="Mont Light"/>
          <w:color w:val="6D6B6B"/>
          <w:sz w:val="72"/>
          <w:szCs w:val="72"/>
          <w:shd w:val="clear" w:color="auto" w:fill="FFFFFF"/>
          <w:lang w:val="ru-RU"/>
        </w:rPr>
        <w:t xml:space="preserve">литература </w:t>
      </w:r>
      <w:r w:rsidRPr="00754D44">
        <w:rPr>
          <w:rFonts w:ascii="Mont Light" w:hAnsi="Mont Light"/>
          <w:color w:val="6D6B6B"/>
          <w:sz w:val="72"/>
          <w:szCs w:val="72"/>
          <w:shd w:val="clear" w:color="auto" w:fill="FFFFFF"/>
          <w:lang w:val="ru-RU"/>
        </w:rPr>
        <w:t>в основном сосредоточена на радиочастотной / микроволновой электромагнитной энергии, отмечая вредное воздействие на микробиом</w:t>
      </w:r>
      <w:r w:rsidR="004D6E20" w:rsidRPr="00754D44">
        <w:rPr>
          <w:rFonts w:ascii="Mont Light" w:hAnsi="Mont Light"/>
          <w:color w:val="6D6B6B"/>
          <w:sz w:val="72"/>
          <w:szCs w:val="72"/>
          <w:shd w:val="clear" w:color="auto" w:fill="FFFFFF"/>
          <w:lang w:val="ru-RU"/>
        </w:rPr>
        <w:t>.</w:t>
      </w:r>
    </w:p>
    <w:p w14:paraId="0AC019EF" w14:textId="77777777" w:rsidR="00351EEC" w:rsidRPr="00754D44" w:rsidRDefault="00351EEC" w:rsidP="00D45BF4">
      <w:pPr>
        <w:shd w:val="clear" w:color="auto" w:fill="FFFFFF"/>
        <w:ind w:right="-619"/>
        <w:textAlignment w:val="top"/>
        <w:rPr>
          <w:rFonts w:ascii="Mont Light" w:hAnsi="Mont Light"/>
          <w:color w:val="6D6B6B"/>
          <w:sz w:val="72"/>
          <w:szCs w:val="72"/>
          <w:shd w:val="clear" w:color="auto" w:fill="FFFFFF"/>
          <w:lang w:val="ru-RU"/>
        </w:rPr>
      </w:pPr>
    </w:p>
    <w:p w14:paraId="10DE8E65" w14:textId="28C29037" w:rsidR="004D6E20" w:rsidRPr="00754D44" w:rsidRDefault="00806DC6" w:rsidP="00D45BF4">
      <w:pPr>
        <w:shd w:val="clear" w:color="auto" w:fill="FFFFFF"/>
        <w:ind w:right="-619"/>
        <w:jc w:val="both"/>
        <w:textAlignment w:val="top"/>
        <w:rPr>
          <w:rFonts w:ascii="Mont Light" w:hAnsi="Mont Light"/>
          <w:color w:val="6D6B6B"/>
          <w:sz w:val="72"/>
          <w:szCs w:val="72"/>
          <w:lang w:val="ru-RU"/>
        </w:rPr>
      </w:pPr>
      <w:r w:rsidRPr="00754D44">
        <w:rPr>
          <w:rFonts w:ascii="Mont Light" w:hAnsi="Mont Light"/>
          <w:color w:val="6D6B6B"/>
          <w:sz w:val="72"/>
          <w:szCs w:val="72"/>
          <w:shd w:val="clear" w:color="auto" w:fill="FFFFFF"/>
          <w:lang w:val="ru-RU"/>
        </w:rPr>
        <w:t xml:space="preserve">Кроме того, любая форма тепла потенциально может </w:t>
      </w:r>
      <w:r w:rsidRPr="00754D44">
        <w:rPr>
          <w:rFonts w:ascii="Mont Light" w:hAnsi="Mont Light"/>
          <w:color w:val="6D6B6B"/>
          <w:sz w:val="72"/>
          <w:szCs w:val="72"/>
          <w:shd w:val="clear" w:color="auto" w:fill="FFFFFF"/>
          <w:lang w:val="ru-RU"/>
        </w:rPr>
        <w:lastRenderedPageBreak/>
        <w:t>усилить воспаление и нарушить барьерную функцию кожи, влияя на микробиом. Если возникают дуги, горячие точки или ожоги, это может вызвать дополнительное воспаление и инфекцию, что может привести к медицинскому вмешательству и применению антибиотиков</w:t>
      </w:r>
      <w:r w:rsidR="004D6E20" w:rsidRPr="00754D44">
        <w:rPr>
          <w:rFonts w:ascii="Mont Light" w:hAnsi="Mont Light"/>
          <w:color w:val="6D6B6B"/>
          <w:sz w:val="72"/>
          <w:szCs w:val="72"/>
          <w:shd w:val="clear" w:color="auto" w:fill="FFFFFF"/>
          <w:lang w:val="ru-RU"/>
        </w:rPr>
        <w:t>.</w:t>
      </w:r>
    </w:p>
    <w:p w14:paraId="45097AB4" w14:textId="77777777" w:rsidR="004D6E20" w:rsidRPr="00754D44" w:rsidRDefault="004D6E20" w:rsidP="00D45BF4">
      <w:pPr>
        <w:ind w:right="-619"/>
        <w:rPr>
          <w:rFonts w:ascii="Mont Light" w:eastAsia="Times New Roman" w:hAnsi="Mont Light"/>
          <w:color w:val="6D6B6B"/>
          <w:sz w:val="72"/>
          <w:szCs w:val="72"/>
          <w:u w:val="single"/>
          <w:lang w:val="ru-RU"/>
        </w:rPr>
      </w:pPr>
    </w:p>
    <w:p w14:paraId="17B52635" w14:textId="6E8F893D" w:rsidR="004D6E20" w:rsidRPr="00754D44" w:rsidRDefault="00806DC6" w:rsidP="00D45BF4">
      <w:pPr>
        <w:ind w:right="-619"/>
        <w:rPr>
          <w:rFonts w:ascii="Mont Light" w:eastAsia="Times New Roman" w:hAnsi="Mont Light"/>
          <w:color w:val="6D6B6B"/>
          <w:sz w:val="72"/>
          <w:szCs w:val="72"/>
          <w:lang w:val="ru-RU"/>
        </w:rPr>
      </w:pPr>
      <w:r w:rsidRPr="00754D44">
        <w:rPr>
          <w:rFonts w:ascii="Mont Light" w:eastAsia="Times New Roman" w:hAnsi="Mont Light"/>
          <w:color w:val="6D6B6B"/>
          <w:sz w:val="72"/>
          <w:szCs w:val="72"/>
          <w:lang w:val="ru-RU"/>
        </w:rPr>
        <w:t>Заключение</w:t>
      </w:r>
      <w:r w:rsidR="00351EEC" w:rsidRPr="00754D44">
        <w:rPr>
          <w:rFonts w:ascii="Mont Light" w:eastAsia="Times New Roman" w:hAnsi="Mont Light"/>
          <w:color w:val="6D6B6B"/>
          <w:sz w:val="72"/>
          <w:szCs w:val="72"/>
          <w:lang w:val="ru-RU"/>
        </w:rPr>
        <w:t>:</w:t>
      </w:r>
      <w:r w:rsidR="0041582D" w:rsidRPr="00754D44">
        <w:rPr>
          <w:rFonts w:ascii="Mont Light" w:eastAsia="Times New Roman" w:hAnsi="Mont Light"/>
          <w:color w:val="6D6B6B"/>
          <w:sz w:val="72"/>
          <w:szCs w:val="72"/>
          <w:lang w:val="ru-RU"/>
        </w:rPr>
        <w:br/>
      </w:r>
    </w:p>
    <w:p w14:paraId="003D60AB" w14:textId="23F72817" w:rsidR="004D6E20" w:rsidRPr="00754D44" w:rsidRDefault="00806DC6" w:rsidP="00D45BF4">
      <w:pPr>
        <w:adjustRightInd w:val="0"/>
        <w:ind w:right="-619"/>
        <w:jc w:val="both"/>
        <w:rPr>
          <w:rFonts w:ascii="Mont Light" w:hAnsi="Mont Light"/>
          <w:bCs/>
          <w:color w:val="6D6B6B"/>
          <w:sz w:val="72"/>
          <w:szCs w:val="72"/>
          <w:lang w:val="ru-RU"/>
        </w:rPr>
      </w:pPr>
      <w:r w:rsidRPr="00754D44">
        <w:rPr>
          <w:rFonts w:ascii="Mont Light" w:hAnsi="Mont Light"/>
          <w:color w:val="6D6B6B"/>
          <w:sz w:val="72"/>
          <w:szCs w:val="72"/>
          <w:lang w:val="ru-RU"/>
        </w:rPr>
        <w:t xml:space="preserve">Поскольку эпидермис остается в основном нетронутым, это лечение, возможно, безопасно проводить в сочетании с процедурами </w:t>
      </w:r>
      <w:r w:rsidRPr="00754D44">
        <w:rPr>
          <w:rFonts w:ascii="Mont Light" w:hAnsi="Mont Light"/>
          <w:color w:val="6D6B6B"/>
          <w:sz w:val="72"/>
          <w:szCs w:val="72"/>
        </w:rPr>
        <w:t>Esse</w:t>
      </w:r>
      <w:r w:rsidRPr="00754D44">
        <w:rPr>
          <w:rFonts w:ascii="Mont Light" w:hAnsi="Mont Light"/>
          <w:color w:val="6D6B6B"/>
          <w:sz w:val="72"/>
          <w:szCs w:val="72"/>
          <w:lang w:val="ru-RU"/>
        </w:rPr>
        <w:t>, поскольку воспаление и нарушение барьера, как правило, минимальны.</w:t>
      </w:r>
      <w:r w:rsidR="00DB3CC3" w:rsidRPr="00754D44">
        <w:rPr>
          <w:rFonts w:ascii="Mont Light" w:hAnsi="Mont Light"/>
          <w:color w:val="6D6B6B"/>
          <w:sz w:val="72"/>
          <w:szCs w:val="72"/>
          <w:lang w:val="ru-RU"/>
        </w:rPr>
        <w:t xml:space="preserve"> </w:t>
      </w:r>
      <w:r w:rsidRPr="00754D44">
        <w:rPr>
          <w:rFonts w:ascii="Mont Light" w:hAnsi="Mont Light"/>
          <w:color w:val="6D6B6B"/>
          <w:sz w:val="72"/>
          <w:szCs w:val="72"/>
          <w:lang w:val="ru-RU"/>
        </w:rPr>
        <w:t xml:space="preserve">Это </w:t>
      </w:r>
      <w:r w:rsidR="00DB3CC3" w:rsidRPr="00754D44">
        <w:rPr>
          <w:rFonts w:ascii="Mont Light" w:hAnsi="Mont Light"/>
          <w:color w:val="6D6B6B"/>
          <w:sz w:val="72"/>
          <w:szCs w:val="72"/>
          <w:lang w:val="ru-RU"/>
        </w:rPr>
        <w:t xml:space="preserve">будет зависеть </w:t>
      </w:r>
      <w:r w:rsidR="001219D5" w:rsidRPr="00754D44">
        <w:rPr>
          <w:rFonts w:ascii="Mont Light" w:hAnsi="Mont Light"/>
          <w:color w:val="6D6B6B"/>
          <w:sz w:val="72"/>
          <w:szCs w:val="72"/>
          <w:lang w:val="ru-RU"/>
        </w:rPr>
        <w:t>от устройства</w:t>
      </w:r>
      <w:r w:rsidR="004D6E20" w:rsidRPr="00754D44">
        <w:rPr>
          <w:rFonts w:ascii="Mont Light" w:hAnsi="Mont Light"/>
          <w:color w:val="6D6B6B"/>
          <w:sz w:val="72"/>
          <w:szCs w:val="72"/>
          <w:lang w:val="ru-RU"/>
        </w:rPr>
        <w:t xml:space="preserve">. </w:t>
      </w:r>
      <w:r w:rsidR="008553E1" w:rsidRPr="00754D44">
        <w:rPr>
          <w:rFonts w:ascii="Mont Light" w:hAnsi="Mont Light"/>
          <w:color w:val="6D6B6B"/>
          <w:sz w:val="72"/>
          <w:szCs w:val="72"/>
          <w:lang w:val="ru-RU"/>
        </w:rPr>
        <w:br/>
      </w:r>
      <w:r w:rsidR="008553E1" w:rsidRPr="00754D44">
        <w:rPr>
          <w:rFonts w:ascii="Mont Light" w:hAnsi="Mont Light"/>
          <w:color w:val="6D6B6B"/>
          <w:sz w:val="72"/>
          <w:szCs w:val="72"/>
          <w:lang w:val="ru-RU"/>
        </w:rPr>
        <w:br/>
      </w:r>
      <w:r w:rsidR="00DB3CC3" w:rsidRPr="00754D44">
        <w:rPr>
          <w:rFonts w:ascii="Mont Light" w:hAnsi="Mont Light"/>
          <w:color w:val="6D6B6B"/>
          <w:sz w:val="72"/>
          <w:szCs w:val="72"/>
          <w:lang w:val="ru-RU"/>
        </w:rPr>
        <w:t xml:space="preserve">Мы предлагаем  этот метод </w:t>
      </w:r>
      <w:r w:rsidRPr="00754D44">
        <w:rPr>
          <w:rFonts w:ascii="Mont Light" w:hAnsi="Mont Light"/>
          <w:color w:val="6D6B6B"/>
          <w:sz w:val="72"/>
          <w:szCs w:val="72"/>
          <w:lang w:val="ru-RU"/>
        </w:rPr>
        <w:lastRenderedPageBreak/>
        <w:t xml:space="preserve">в качестве дополнения к концу лечения с последующим применением холодного компресса для уменьшения переходного тепла и продукта, такого как </w:t>
      </w:r>
      <w:r w:rsidR="000D74F0" w:rsidRPr="00754D44">
        <w:rPr>
          <w:rFonts w:ascii="Mont Light" w:hAnsi="Mont Light"/>
          <w:color w:val="6D6B6B"/>
          <w:sz w:val="72"/>
          <w:szCs w:val="72"/>
          <w:lang w:val="ru-RU"/>
        </w:rPr>
        <w:t>защитное масло/</w:t>
      </w:r>
      <w:r w:rsidR="000D74F0" w:rsidRPr="00754D44">
        <w:rPr>
          <w:rFonts w:ascii="Mont Light" w:hAnsi="Mont Light"/>
          <w:color w:val="6D6B6B"/>
          <w:sz w:val="72"/>
          <w:szCs w:val="72"/>
        </w:rPr>
        <w:t>p</w:t>
      </w:r>
      <w:r w:rsidRPr="00754D44">
        <w:rPr>
          <w:rFonts w:ascii="Mont Light" w:hAnsi="Mont Light"/>
          <w:color w:val="6D6B6B"/>
          <w:sz w:val="72"/>
          <w:szCs w:val="72"/>
        </w:rPr>
        <w:t>rotect</w:t>
      </w:r>
      <w:r w:rsidRPr="00754D44">
        <w:rPr>
          <w:rFonts w:ascii="Mont Light" w:hAnsi="Mont Light"/>
          <w:color w:val="6D6B6B"/>
          <w:sz w:val="72"/>
          <w:szCs w:val="72"/>
          <w:lang w:val="ru-RU"/>
        </w:rPr>
        <w:t xml:space="preserve"> </w:t>
      </w:r>
      <w:r w:rsidRPr="00754D44">
        <w:rPr>
          <w:rFonts w:ascii="Mont Light" w:hAnsi="Mont Light"/>
          <w:color w:val="6D6B6B"/>
          <w:sz w:val="72"/>
          <w:szCs w:val="72"/>
        </w:rPr>
        <w:t>oil</w:t>
      </w:r>
      <w:r w:rsidRPr="00754D44">
        <w:rPr>
          <w:rFonts w:ascii="Mont Light" w:hAnsi="Mont Light"/>
          <w:color w:val="6D6B6B"/>
          <w:sz w:val="72"/>
          <w:szCs w:val="72"/>
          <w:lang w:val="ru-RU"/>
        </w:rPr>
        <w:t xml:space="preserve">, для завершения лечения. Это менее инвазивный вариант по сравнению с некоторыми другими методами лечения, и время простоя минимально, если </w:t>
      </w:r>
      <w:r w:rsidRPr="00754D44">
        <w:rPr>
          <w:rFonts w:ascii="Mont Light" w:hAnsi="Mont Light"/>
          <w:color w:val="6D6B6B"/>
          <w:sz w:val="72"/>
          <w:szCs w:val="72"/>
          <w:lang w:val="ru-RU"/>
        </w:rPr>
        <w:lastRenderedPageBreak/>
        <w:t xml:space="preserve">оно вообще есть. Хороший и в целом безопасный вариант для людей, которые хотят предложить клиентам какую-то форму эстетического лечения, но некоторые тематические исследования и немного дополнительных исследований </w:t>
      </w:r>
      <w:r w:rsidR="00EC3B1F" w:rsidRPr="00754D44">
        <w:rPr>
          <w:rFonts w:ascii="Mont Light" w:hAnsi="Mont Light"/>
          <w:color w:val="6D6B6B"/>
          <w:sz w:val="72"/>
          <w:szCs w:val="72"/>
          <w:lang w:val="ru-RU"/>
        </w:rPr>
        <w:t xml:space="preserve">могут быть хорошим дополнением. </w:t>
      </w:r>
      <w:r w:rsidRPr="00754D44">
        <w:rPr>
          <w:rFonts w:ascii="Mont Light" w:hAnsi="Mont Light"/>
          <w:color w:val="6D6B6B"/>
          <w:sz w:val="72"/>
          <w:szCs w:val="72"/>
          <w:lang w:val="ru-RU"/>
        </w:rPr>
        <w:t>.</w:t>
      </w:r>
      <w:r w:rsidR="00A8222E" w:rsidRPr="00754D44">
        <w:rPr>
          <w:rFonts w:ascii="Mont Light" w:hAnsi="Mont Light"/>
          <w:bCs/>
          <w:color w:val="6D6B6B"/>
          <w:sz w:val="72"/>
          <w:szCs w:val="72"/>
          <w:lang w:val="ru-RU"/>
        </w:rPr>
        <w:br/>
      </w:r>
    </w:p>
    <w:p w14:paraId="4DB22669" w14:textId="7EB52AE2" w:rsidR="004D6E20" w:rsidRPr="00754D44" w:rsidRDefault="005F3FAA" w:rsidP="00D45BF4">
      <w:pPr>
        <w:ind w:right="-619"/>
        <w:rPr>
          <w:rFonts w:ascii="Mont Light" w:eastAsia="Times New Roman" w:hAnsi="Mont Light"/>
          <w:b/>
          <w:bCs/>
          <w:color w:val="6D6B6B"/>
          <w:sz w:val="72"/>
          <w:szCs w:val="72"/>
          <w:u w:val="single"/>
          <w:lang w:val="ru-RU"/>
        </w:rPr>
      </w:pPr>
      <w:r w:rsidRPr="00754D44">
        <w:rPr>
          <w:rFonts w:ascii="Mont Light" w:eastAsia="Times New Roman" w:hAnsi="Mont Light"/>
          <w:b/>
          <w:bCs/>
          <w:color w:val="6D6B6B"/>
          <w:sz w:val="72"/>
          <w:szCs w:val="72"/>
          <w:u w:val="single"/>
          <w:lang w:val="ru-RU"/>
        </w:rPr>
        <w:t xml:space="preserve">&gt; </w:t>
      </w:r>
      <w:r w:rsidR="00806DC6" w:rsidRPr="00754D44">
        <w:rPr>
          <w:rFonts w:ascii="Mont Light" w:eastAsia="Times New Roman" w:hAnsi="Mont Light"/>
          <w:b/>
          <w:bCs/>
          <w:color w:val="6D6B6B"/>
          <w:sz w:val="72"/>
          <w:szCs w:val="72"/>
          <w:u w:val="single"/>
          <w:lang w:val="ru-RU"/>
        </w:rPr>
        <w:t>Лазер</w:t>
      </w:r>
    </w:p>
    <w:p w14:paraId="604820A0" w14:textId="77777777" w:rsidR="005F3FAA" w:rsidRPr="00754D44" w:rsidRDefault="005F3FAA" w:rsidP="00D45BF4">
      <w:pPr>
        <w:ind w:right="-619"/>
        <w:rPr>
          <w:rFonts w:ascii="Mont Light" w:eastAsia="Times New Roman" w:hAnsi="Mont Light"/>
          <w:b/>
          <w:bCs/>
          <w:color w:val="6D6B6B"/>
          <w:sz w:val="72"/>
          <w:szCs w:val="72"/>
          <w:u w:val="single"/>
          <w:lang w:val="ru-RU"/>
        </w:rPr>
      </w:pPr>
    </w:p>
    <w:p w14:paraId="46785D04" w14:textId="6634B03E" w:rsidR="004D6E20" w:rsidRPr="00754D44" w:rsidRDefault="00806DC6" w:rsidP="00D45BF4">
      <w:pPr>
        <w:ind w:right="-619"/>
        <w:rPr>
          <w:rFonts w:ascii="Mont Light" w:eastAsia="Times New Roman" w:hAnsi="Mont Light"/>
          <w:color w:val="6D6B6B"/>
          <w:sz w:val="72"/>
          <w:szCs w:val="72"/>
          <w:lang w:val="ru-RU"/>
        </w:rPr>
      </w:pPr>
      <w:r w:rsidRPr="00754D44">
        <w:rPr>
          <w:rFonts w:ascii="Mont Light" w:eastAsia="Times New Roman" w:hAnsi="Mont Light"/>
          <w:color w:val="6D6B6B"/>
          <w:sz w:val="72"/>
          <w:szCs w:val="72"/>
          <w:lang w:val="ru-RU"/>
        </w:rPr>
        <w:lastRenderedPageBreak/>
        <w:t>Возможное влияние на микробиом и побочные эффекты</w:t>
      </w:r>
      <w:r w:rsidR="005F3FAA" w:rsidRPr="00754D44">
        <w:rPr>
          <w:rFonts w:ascii="Mont Light" w:eastAsia="Times New Roman" w:hAnsi="Mont Light"/>
          <w:color w:val="6D6B6B"/>
          <w:sz w:val="72"/>
          <w:szCs w:val="72"/>
          <w:lang w:val="ru-RU"/>
        </w:rPr>
        <w:t>:</w:t>
      </w:r>
      <w:r w:rsidR="0041582D" w:rsidRPr="00754D44">
        <w:rPr>
          <w:rFonts w:ascii="Mont Light" w:eastAsia="Times New Roman" w:hAnsi="Mont Light"/>
          <w:color w:val="6D6B6B"/>
          <w:sz w:val="72"/>
          <w:szCs w:val="72"/>
          <w:lang w:val="ru-RU"/>
        </w:rPr>
        <w:br/>
      </w:r>
    </w:p>
    <w:p w14:paraId="129546A3" w14:textId="77821F1D" w:rsidR="004D6E20" w:rsidRPr="00754D44" w:rsidRDefault="00806DC6" w:rsidP="00D45BF4">
      <w:pPr>
        <w:ind w:right="-619"/>
        <w:jc w:val="both"/>
        <w:rPr>
          <w:rFonts w:ascii="Mont Light" w:eastAsia="Times New Roman" w:hAnsi="Mont Light"/>
          <w:color w:val="6D6B6B"/>
          <w:sz w:val="72"/>
          <w:szCs w:val="72"/>
          <w:lang w:val="ru-RU"/>
        </w:rPr>
      </w:pPr>
      <w:r w:rsidRPr="00754D44">
        <w:rPr>
          <w:rFonts w:ascii="Mont Light" w:eastAsia="Times New Roman" w:hAnsi="Mont Light"/>
          <w:color w:val="6D6B6B"/>
          <w:sz w:val="72"/>
          <w:szCs w:val="72"/>
          <w:lang w:val="ru-RU"/>
        </w:rPr>
        <w:t>В зависимости от используемого устройства побочные эффекты могут включать любые из следующих</w:t>
      </w:r>
    </w:p>
    <w:p w14:paraId="69081E5F" w14:textId="77777777" w:rsidR="000D74F0" w:rsidRPr="00754D44" w:rsidRDefault="000D74F0" w:rsidP="00D45BF4">
      <w:pPr>
        <w:ind w:right="-619"/>
        <w:jc w:val="both"/>
        <w:rPr>
          <w:rFonts w:ascii="Mont Light" w:eastAsia="Times New Roman" w:hAnsi="Mont Light"/>
          <w:color w:val="6D6B6B"/>
          <w:sz w:val="72"/>
          <w:szCs w:val="72"/>
          <w:lang w:val="ru-RU"/>
        </w:rPr>
      </w:pPr>
    </w:p>
    <w:p w14:paraId="3A7E0D78" w14:textId="243906DE" w:rsidR="00806DC6" w:rsidRPr="00754D44" w:rsidRDefault="00806DC6" w:rsidP="00D45BF4">
      <w:pPr>
        <w:pStyle w:val="af"/>
        <w:numPr>
          <w:ilvl w:val="0"/>
          <w:numId w:val="30"/>
        </w:numPr>
        <w:ind w:right="-619"/>
        <w:rPr>
          <w:rFonts w:ascii="Mont Light" w:eastAsia="Times New Roman" w:hAnsi="Mont Light"/>
          <w:color w:val="6D6B6B"/>
          <w:sz w:val="72"/>
          <w:szCs w:val="72"/>
        </w:rPr>
      </w:pPr>
      <w:r w:rsidRPr="00754D44">
        <w:rPr>
          <w:rFonts w:ascii="Mont Light" w:eastAsia="Times New Roman" w:hAnsi="Mont Light"/>
          <w:color w:val="6D6B6B"/>
          <w:sz w:val="72"/>
          <w:szCs w:val="72"/>
        </w:rPr>
        <w:t>Корка</w:t>
      </w:r>
    </w:p>
    <w:p w14:paraId="10D793E8" w14:textId="6A2DC370" w:rsidR="00806DC6" w:rsidRPr="00754D44" w:rsidRDefault="000D74F0" w:rsidP="00D45BF4">
      <w:pPr>
        <w:pStyle w:val="af"/>
        <w:numPr>
          <w:ilvl w:val="0"/>
          <w:numId w:val="30"/>
        </w:numPr>
        <w:ind w:right="-619"/>
        <w:rPr>
          <w:rFonts w:ascii="Mont Light" w:eastAsia="Times New Roman" w:hAnsi="Mont Light"/>
          <w:color w:val="6D6B6B"/>
          <w:sz w:val="72"/>
          <w:szCs w:val="72"/>
        </w:rPr>
      </w:pPr>
      <w:r w:rsidRPr="00754D44">
        <w:rPr>
          <w:rFonts w:ascii="Mont Light" w:eastAsia="Times New Roman" w:hAnsi="Mont Light"/>
          <w:color w:val="6D6B6B"/>
          <w:sz w:val="72"/>
          <w:szCs w:val="72"/>
          <w:lang w:val="ru-RU"/>
        </w:rPr>
        <w:t>Ожог</w:t>
      </w:r>
    </w:p>
    <w:p w14:paraId="3951E08E" w14:textId="525BE3B3" w:rsidR="00806DC6" w:rsidRPr="00754D44" w:rsidRDefault="00806DC6" w:rsidP="00D45BF4">
      <w:pPr>
        <w:pStyle w:val="af"/>
        <w:numPr>
          <w:ilvl w:val="0"/>
          <w:numId w:val="30"/>
        </w:numPr>
        <w:ind w:right="-619"/>
        <w:rPr>
          <w:rFonts w:ascii="Mont Light" w:eastAsia="Times New Roman" w:hAnsi="Mont Light"/>
          <w:color w:val="6D6B6B"/>
          <w:sz w:val="72"/>
          <w:szCs w:val="72"/>
        </w:rPr>
      </w:pPr>
      <w:r w:rsidRPr="00754D44">
        <w:rPr>
          <w:rFonts w:ascii="Mont Light" w:eastAsia="Times New Roman" w:hAnsi="Mont Light"/>
          <w:color w:val="6D6B6B"/>
          <w:sz w:val="72"/>
          <w:szCs w:val="72"/>
        </w:rPr>
        <w:t>Инфекция</w:t>
      </w:r>
    </w:p>
    <w:p w14:paraId="1520870C" w14:textId="78AF98EB" w:rsidR="00806DC6" w:rsidRPr="00754D44" w:rsidRDefault="00806DC6" w:rsidP="00D45BF4">
      <w:pPr>
        <w:pStyle w:val="af"/>
        <w:numPr>
          <w:ilvl w:val="0"/>
          <w:numId w:val="30"/>
        </w:numPr>
        <w:ind w:right="-619"/>
        <w:rPr>
          <w:rFonts w:ascii="Mont Light" w:eastAsia="Times New Roman" w:hAnsi="Mont Light"/>
          <w:color w:val="6D6B6B"/>
          <w:sz w:val="72"/>
          <w:szCs w:val="72"/>
        </w:rPr>
      </w:pPr>
      <w:r w:rsidRPr="00754D44">
        <w:rPr>
          <w:rFonts w:ascii="Mont Light" w:eastAsia="Times New Roman" w:hAnsi="Mont Light"/>
          <w:color w:val="6D6B6B"/>
          <w:sz w:val="72"/>
          <w:szCs w:val="72"/>
        </w:rPr>
        <w:lastRenderedPageBreak/>
        <w:t>Пост</w:t>
      </w:r>
      <w:r w:rsidR="000D74F0" w:rsidRPr="00754D44">
        <w:rPr>
          <w:rFonts w:ascii="Mont Light" w:eastAsia="Times New Roman" w:hAnsi="Mont Light"/>
          <w:color w:val="6D6B6B"/>
          <w:sz w:val="72"/>
          <w:szCs w:val="72"/>
        </w:rPr>
        <w:t>-</w:t>
      </w:r>
      <w:r w:rsidRPr="00754D44">
        <w:rPr>
          <w:rFonts w:ascii="Mont Light" w:eastAsia="Times New Roman" w:hAnsi="Mont Light"/>
          <w:color w:val="6D6B6B"/>
          <w:sz w:val="72"/>
          <w:szCs w:val="72"/>
        </w:rPr>
        <w:t>воспалительная пигментация</w:t>
      </w:r>
    </w:p>
    <w:p w14:paraId="1BE99A93" w14:textId="3D0FE070" w:rsidR="00806DC6" w:rsidRPr="00754D44" w:rsidRDefault="00806DC6" w:rsidP="00D45BF4">
      <w:pPr>
        <w:pStyle w:val="af"/>
        <w:numPr>
          <w:ilvl w:val="0"/>
          <w:numId w:val="30"/>
        </w:numPr>
        <w:ind w:right="-619"/>
        <w:rPr>
          <w:rFonts w:ascii="Mont Light" w:eastAsia="Times New Roman" w:hAnsi="Mont Light"/>
          <w:color w:val="6D6B6B"/>
          <w:sz w:val="72"/>
          <w:szCs w:val="72"/>
        </w:rPr>
      </w:pPr>
      <w:r w:rsidRPr="00754D44">
        <w:rPr>
          <w:rFonts w:ascii="Mont Light" w:eastAsia="Times New Roman" w:hAnsi="Mont Light"/>
          <w:color w:val="6D6B6B"/>
          <w:sz w:val="72"/>
          <w:szCs w:val="72"/>
        </w:rPr>
        <w:t>Рубцевание</w:t>
      </w:r>
    </w:p>
    <w:p w14:paraId="0A1644AB" w14:textId="5108FE6E" w:rsidR="004D6E20" w:rsidRPr="00754D44" w:rsidRDefault="00806DC6" w:rsidP="00D45BF4">
      <w:pPr>
        <w:pStyle w:val="af"/>
        <w:numPr>
          <w:ilvl w:val="0"/>
          <w:numId w:val="30"/>
        </w:numPr>
        <w:ind w:right="-619"/>
        <w:rPr>
          <w:rFonts w:ascii="Mont Light" w:eastAsia="Times New Roman" w:hAnsi="Mont Light"/>
          <w:color w:val="6D6B6B"/>
          <w:sz w:val="72"/>
          <w:szCs w:val="72"/>
        </w:rPr>
      </w:pPr>
      <w:r w:rsidRPr="00754D44">
        <w:rPr>
          <w:rFonts w:ascii="Mont Light" w:eastAsia="Times New Roman" w:hAnsi="Mont Light"/>
          <w:color w:val="6D6B6B"/>
          <w:sz w:val="72"/>
          <w:szCs w:val="72"/>
        </w:rPr>
        <w:t>Эритема</w:t>
      </w:r>
    </w:p>
    <w:p w14:paraId="61D4D870" w14:textId="77777777" w:rsidR="00CB2515" w:rsidRPr="00754D44" w:rsidRDefault="00CB2515" w:rsidP="00D45BF4">
      <w:pPr>
        <w:pStyle w:val="af"/>
        <w:ind w:right="-619"/>
        <w:rPr>
          <w:rFonts w:ascii="Mont Light" w:eastAsia="Times New Roman" w:hAnsi="Mont Light"/>
          <w:color w:val="6D6B6B"/>
          <w:sz w:val="72"/>
          <w:szCs w:val="72"/>
        </w:rPr>
      </w:pPr>
    </w:p>
    <w:p w14:paraId="23C4BA54" w14:textId="236DE337" w:rsidR="00B30B7D" w:rsidRPr="00754D44" w:rsidRDefault="006545B2" w:rsidP="00D45BF4">
      <w:pPr>
        <w:ind w:right="-619"/>
        <w:jc w:val="both"/>
        <w:rPr>
          <w:rFonts w:ascii="Mont Light" w:eastAsia="Times New Roman" w:hAnsi="Mont Light"/>
          <w:color w:val="6D6B6B"/>
          <w:sz w:val="72"/>
          <w:szCs w:val="72"/>
          <w:lang w:val="ru-RU"/>
        </w:rPr>
      </w:pPr>
      <w:r w:rsidRPr="00754D44">
        <w:rPr>
          <w:rFonts w:ascii="Mont Light" w:eastAsia="Times New Roman" w:hAnsi="Mont Light"/>
          <w:color w:val="6D6B6B"/>
          <w:sz w:val="72"/>
          <w:szCs w:val="72"/>
          <w:lang w:val="ru-RU"/>
        </w:rPr>
        <w:t xml:space="preserve">Лазерные устройства, такие как абляционные устройства, разрушают и аблируют эпидермальный слой, </w:t>
      </w:r>
      <w:r w:rsidR="000D74F0" w:rsidRPr="00754D44">
        <w:rPr>
          <w:rFonts w:ascii="Mont Light" w:eastAsia="Times New Roman" w:hAnsi="Mont Light"/>
          <w:color w:val="6D6B6B"/>
          <w:sz w:val="72"/>
          <w:szCs w:val="72"/>
          <w:lang w:val="ru-RU"/>
        </w:rPr>
        <w:t xml:space="preserve">однозначно </w:t>
      </w:r>
      <w:r w:rsidRPr="00754D44">
        <w:rPr>
          <w:rFonts w:ascii="Mont Light" w:eastAsia="Times New Roman" w:hAnsi="Mont Light"/>
          <w:color w:val="6D6B6B"/>
          <w:sz w:val="72"/>
          <w:szCs w:val="72"/>
          <w:lang w:val="ru-RU"/>
        </w:rPr>
        <w:t xml:space="preserve">воздействуя на барьерную функцию кожи и микробиом. Лазеры, такие как </w:t>
      </w:r>
      <w:r w:rsidRPr="00754D44">
        <w:rPr>
          <w:rFonts w:ascii="Mont Light" w:eastAsia="Times New Roman" w:hAnsi="Mont Light"/>
          <w:color w:val="6D6B6B"/>
          <w:sz w:val="72"/>
          <w:szCs w:val="72"/>
        </w:rPr>
        <w:t>CO</w:t>
      </w:r>
      <w:r w:rsidRPr="00754D44">
        <w:rPr>
          <w:rFonts w:ascii="Mont Light" w:eastAsia="Times New Roman" w:hAnsi="Mont Light"/>
          <w:color w:val="6D6B6B"/>
          <w:sz w:val="72"/>
          <w:szCs w:val="72"/>
          <w:lang w:val="ru-RU"/>
        </w:rPr>
        <w:t xml:space="preserve">2-лазер, показали </w:t>
      </w:r>
      <w:r w:rsidRPr="00754D44">
        <w:rPr>
          <w:rFonts w:ascii="Mont Light" w:eastAsia="Times New Roman" w:hAnsi="Mont Light"/>
          <w:color w:val="6D6B6B"/>
          <w:sz w:val="72"/>
          <w:szCs w:val="72"/>
          <w:lang w:val="ru-RU"/>
        </w:rPr>
        <w:lastRenderedPageBreak/>
        <w:t>значительное снижение микробного количества большинства микроорганизмов (</w:t>
      </w:r>
      <w:r w:rsidRPr="00754D44">
        <w:rPr>
          <w:rFonts w:ascii="Mont Light" w:eastAsia="Times New Roman" w:hAnsi="Mont Light"/>
          <w:color w:val="6D6B6B"/>
          <w:sz w:val="72"/>
          <w:szCs w:val="72"/>
        </w:rPr>
        <w:t>Manolis</w:t>
      </w:r>
      <w:r w:rsidRPr="00754D44">
        <w:rPr>
          <w:rFonts w:ascii="Mont Light" w:eastAsia="Times New Roman" w:hAnsi="Mont Light"/>
          <w:color w:val="6D6B6B"/>
          <w:sz w:val="72"/>
          <w:szCs w:val="72"/>
          <w:lang w:val="ru-RU"/>
        </w:rPr>
        <w:t xml:space="preserve">, </w:t>
      </w:r>
      <w:r w:rsidRPr="00754D44">
        <w:rPr>
          <w:rFonts w:ascii="Mont Light" w:eastAsia="Times New Roman" w:hAnsi="Mont Light"/>
          <w:color w:val="6D6B6B"/>
          <w:sz w:val="72"/>
          <w:szCs w:val="72"/>
        </w:rPr>
        <w:t>Tsakris</w:t>
      </w:r>
      <w:r w:rsidRPr="00754D44">
        <w:rPr>
          <w:rFonts w:ascii="Mont Light" w:eastAsia="Times New Roman" w:hAnsi="Mont Light"/>
          <w:color w:val="6D6B6B"/>
          <w:sz w:val="72"/>
          <w:szCs w:val="72"/>
          <w:lang w:val="ru-RU"/>
        </w:rPr>
        <w:t xml:space="preserve">, </w:t>
      </w:r>
      <w:r w:rsidRPr="00754D44">
        <w:rPr>
          <w:rFonts w:ascii="Mont Light" w:eastAsia="Times New Roman" w:hAnsi="Mont Light"/>
          <w:color w:val="6D6B6B"/>
          <w:sz w:val="72"/>
          <w:szCs w:val="72"/>
        </w:rPr>
        <w:t>Kaklamanos</w:t>
      </w:r>
      <w:r w:rsidRPr="00754D44">
        <w:rPr>
          <w:rFonts w:ascii="Mont Light" w:eastAsia="Times New Roman" w:hAnsi="Mont Light"/>
          <w:color w:val="6D6B6B"/>
          <w:sz w:val="72"/>
          <w:szCs w:val="72"/>
          <w:lang w:val="ru-RU"/>
        </w:rPr>
        <w:t xml:space="preserve">, </w:t>
      </w:r>
      <w:r w:rsidRPr="00754D44">
        <w:rPr>
          <w:rFonts w:ascii="Mont Light" w:eastAsia="Times New Roman" w:hAnsi="Mont Light"/>
          <w:color w:val="6D6B6B"/>
          <w:sz w:val="72"/>
          <w:szCs w:val="72"/>
        </w:rPr>
        <w:t>Markogiannaks</w:t>
      </w:r>
      <w:r w:rsidRPr="00754D44">
        <w:rPr>
          <w:rFonts w:ascii="Mont Light" w:eastAsia="Times New Roman" w:hAnsi="Mont Light"/>
          <w:color w:val="6D6B6B"/>
          <w:sz w:val="72"/>
          <w:szCs w:val="72"/>
          <w:lang w:val="ru-RU"/>
        </w:rPr>
        <w:t xml:space="preserve"> &amp; </w:t>
      </w:r>
      <w:r w:rsidRPr="00754D44">
        <w:rPr>
          <w:rFonts w:ascii="Mont Light" w:eastAsia="Times New Roman" w:hAnsi="Mont Light"/>
          <w:color w:val="6D6B6B"/>
          <w:sz w:val="72"/>
          <w:szCs w:val="72"/>
        </w:rPr>
        <w:t>Siomos</w:t>
      </w:r>
      <w:r w:rsidRPr="00754D44">
        <w:rPr>
          <w:rFonts w:ascii="Mont Light" w:eastAsia="Times New Roman" w:hAnsi="Mont Light"/>
          <w:color w:val="6D6B6B"/>
          <w:sz w:val="72"/>
          <w:szCs w:val="72"/>
          <w:lang w:val="ru-RU"/>
        </w:rPr>
        <w:t>; 2006). Это, вероятно, включает патогенные микробы, а также совместно эволюционировавшие микробы.</w:t>
      </w:r>
    </w:p>
    <w:p w14:paraId="3359DF22" w14:textId="77777777" w:rsidR="006545B2" w:rsidRPr="00754D44" w:rsidRDefault="006545B2" w:rsidP="00D45BF4">
      <w:pPr>
        <w:ind w:right="-619"/>
        <w:rPr>
          <w:rFonts w:ascii="Mont Light" w:eastAsia="Times New Roman" w:hAnsi="Mont Light"/>
          <w:color w:val="6D6B6B"/>
          <w:sz w:val="72"/>
          <w:szCs w:val="72"/>
          <w:lang w:val="ru-RU"/>
        </w:rPr>
      </w:pPr>
    </w:p>
    <w:p w14:paraId="432D866E" w14:textId="49C4CD54" w:rsidR="004D6E20" w:rsidRPr="00754D44" w:rsidRDefault="006545B2" w:rsidP="00D45BF4">
      <w:pPr>
        <w:ind w:right="-619"/>
        <w:jc w:val="both"/>
        <w:rPr>
          <w:rFonts w:ascii="Mont Light" w:eastAsia="Times New Roman" w:hAnsi="Mont Light"/>
          <w:color w:val="6D6B6B"/>
          <w:sz w:val="72"/>
          <w:szCs w:val="72"/>
          <w:lang w:val="ru-RU"/>
        </w:rPr>
      </w:pPr>
      <w:r w:rsidRPr="00754D44">
        <w:rPr>
          <w:rFonts w:ascii="Mont Light" w:eastAsia="Times New Roman" w:hAnsi="Mont Light"/>
          <w:color w:val="6D6B6B"/>
          <w:sz w:val="72"/>
          <w:szCs w:val="72"/>
          <w:lang w:val="ru-RU"/>
        </w:rPr>
        <w:t xml:space="preserve">Большинство лазерных </w:t>
      </w:r>
      <w:r w:rsidRPr="00754D44">
        <w:rPr>
          <w:rFonts w:ascii="Mont Light" w:eastAsia="Times New Roman" w:hAnsi="Mont Light"/>
          <w:color w:val="6D6B6B"/>
          <w:sz w:val="72"/>
          <w:szCs w:val="72"/>
          <w:lang w:val="ru-RU"/>
        </w:rPr>
        <w:lastRenderedPageBreak/>
        <w:t>процедур довольно инвазивны и вызывают острую воспалительную реакцию. Из-за абляции эпидермиса существует больший риск инфекции, которая может потребовать медицинской помощи, а также повлиять на микробиом</w:t>
      </w:r>
      <w:r w:rsidR="004D6E20" w:rsidRPr="00754D44">
        <w:rPr>
          <w:rFonts w:ascii="Mont Light" w:eastAsia="Times New Roman" w:hAnsi="Mont Light"/>
          <w:color w:val="6D6B6B"/>
          <w:sz w:val="72"/>
          <w:szCs w:val="72"/>
          <w:lang w:val="ru-RU"/>
        </w:rPr>
        <w:t>.</w:t>
      </w:r>
    </w:p>
    <w:p w14:paraId="35EE3F0F" w14:textId="77777777" w:rsidR="00B30B7D" w:rsidRPr="00754D44" w:rsidRDefault="00B30B7D" w:rsidP="00D45BF4">
      <w:pPr>
        <w:ind w:right="-619"/>
        <w:rPr>
          <w:rFonts w:ascii="Mont Light" w:eastAsia="Times New Roman" w:hAnsi="Mont Light"/>
          <w:color w:val="6D6B6B"/>
          <w:sz w:val="72"/>
          <w:szCs w:val="72"/>
          <w:lang w:val="ru-RU"/>
        </w:rPr>
      </w:pPr>
    </w:p>
    <w:p w14:paraId="448B0CB7" w14:textId="1ABD6900" w:rsidR="004D6E20" w:rsidRPr="00754D44" w:rsidRDefault="006545B2" w:rsidP="00D45BF4">
      <w:pPr>
        <w:ind w:right="-619"/>
        <w:jc w:val="both"/>
        <w:rPr>
          <w:rFonts w:ascii="Mont Light" w:eastAsia="Times New Roman" w:hAnsi="Mont Light"/>
          <w:color w:val="6D6B6B"/>
          <w:sz w:val="72"/>
          <w:szCs w:val="72"/>
          <w:lang w:val="ru-RU"/>
        </w:rPr>
      </w:pPr>
      <w:r w:rsidRPr="00754D44">
        <w:rPr>
          <w:rFonts w:ascii="Mont Light" w:eastAsia="Times New Roman" w:hAnsi="Mont Light"/>
          <w:color w:val="6D6B6B"/>
          <w:sz w:val="72"/>
          <w:szCs w:val="72"/>
          <w:lang w:val="ru-RU"/>
        </w:rPr>
        <w:t xml:space="preserve">С частичным лазером будет небольшое воздействие на микробиом кожи, даже если </w:t>
      </w:r>
      <w:r w:rsidRPr="00754D44">
        <w:rPr>
          <w:rFonts w:ascii="Mont Light" w:eastAsia="Times New Roman" w:hAnsi="Mont Light"/>
          <w:color w:val="6D6B6B"/>
          <w:sz w:val="72"/>
          <w:szCs w:val="72"/>
          <w:lang w:val="ru-RU"/>
        </w:rPr>
        <w:lastRenderedPageBreak/>
        <w:t>участки кожи останутся нетронутыми. Это было бы сравнимо с плазменной технологией, но потенциально можно было бы ожидать большего воздействия на микробиом с помощью лазерной терапии, поскольку покрываются большие площади поверхности по сравнению с плазменной технологией</w:t>
      </w:r>
      <w:r w:rsidR="004D6E20" w:rsidRPr="00754D44">
        <w:rPr>
          <w:rFonts w:ascii="Mont Light" w:eastAsia="Times New Roman" w:hAnsi="Mont Light"/>
          <w:color w:val="6D6B6B"/>
          <w:sz w:val="72"/>
          <w:szCs w:val="72"/>
          <w:lang w:val="ru-RU"/>
        </w:rPr>
        <w:t>.</w:t>
      </w:r>
    </w:p>
    <w:p w14:paraId="2573B1C2" w14:textId="472F35DC" w:rsidR="004D6E20" w:rsidRPr="00754D44" w:rsidRDefault="004D6E20" w:rsidP="00D45BF4">
      <w:pPr>
        <w:pStyle w:val="af"/>
        <w:ind w:left="1440" w:right="-619"/>
        <w:rPr>
          <w:rFonts w:ascii="Mont Light" w:eastAsia="Times New Roman" w:hAnsi="Mont Light"/>
          <w:color w:val="6D6B6B"/>
          <w:sz w:val="72"/>
          <w:szCs w:val="72"/>
          <w:lang w:val="ru-RU"/>
        </w:rPr>
      </w:pPr>
    </w:p>
    <w:p w14:paraId="62771AD1" w14:textId="43710542" w:rsidR="004D6E20" w:rsidRPr="00754D44" w:rsidRDefault="006545B2" w:rsidP="00D45BF4">
      <w:pPr>
        <w:ind w:right="-619"/>
        <w:rPr>
          <w:rFonts w:ascii="Mont Light" w:eastAsia="Times New Roman" w:hAnsi="Mont Light"/>
          <w:color w:val="6D6B6B"/>
          <w:sz w:val="72"/>
          <w:szCs w:val="72"/>
          <w:lang w:val="ru-RU"/>
        </w:rPr>
      </w:pPr>
      <w:r w:rsidRPr="00754D44">
        <w:rPr>
          <w:rFonts w:ascii="Mont Light" w:eastAsia="Times New Roman" w:hAnsi="Mont Light"/>
          <w:color w:val="6D6B6B"/>
          <w:sz w:val="72"/>
          <w:szCs w:val="72"/>
          <w:lang w:val="ru-RU"/>
        </w:rPr>
        <w:lastRenderedPageBreak/>
        <w:t>Заключение</w:t>
      </w:r>
      <w:r w:rsidR="00792577" w:rsidRPr="00754D44">
        <w:rPr>
          <w:rFonts w:ascii="Mont Light" w:eastAsia="Times New Roman" w:hAnsi="Mont Light"/>
          <w:color w:val="6D6B6B"/>
          <w:sz w:val="72"/>
          <w:szCs w:val="72"/>
          <w:lang w:val="ru-RU"/>
        </w:rPr>
        <w:t>:</w:t>
      </w:r>
    </w:p>
    <w:p w14:paraId="0E4CBEBD" w14:textId="49B26994" w:rsidR="004D6E20" w:rsidRPr="00754D44" w:rsidRDefault="006545B2" w:rsidP="00D45BF4">
      <w:pPr>
        <w:pStyle w:val="Default"/>
        <w:spacing w:before="240"/>
        <w:ind w:right="-619"/>
        <w:jc w:val="both"/>
        <w:rPr>
          <w:rFonts w:ascii="Mont Light" w:hAnsi="Mont Light" w:cs="Arial"/>
          <w:color w:val="6D6B6B"/>
          <w:sz w:val="72"/>
          <w:szCs w:val="72"/>
          <w:lang w:val="ru-RU"/>
        </w:rPr>
      </w:pPr>
      <w:r w:rsidRPr="00754D44">
        <w:rPr>
          <w:rFonts w:ascii="Mont Light" w:hAnsi="Mont Light" w:cs="Arial"/>
          <w:color w:val="6D6B6B"/>
          <w:sz w:val="72"/>
          <w:szCs w:val="72"/>
          <w:lang w:val="ru-RU"/>
        </w:rPr>
        <w:t xml:space="preserve">Лазерная терапия, особенно абляционные методы, представляет собой риск негативного воздействия на микробиом кожи из-за степени воспаления и нарушения барьера. Фракционный лазер был бы еще одним методом, попадающим в категорию более высокого риска и более низкого </w:t>
      </w:r>
      <w:r w:rsidRPr="00754D44">
        <w:rPr>
          <w:rFonts w:ascii="Mont Light" w:hAnsi="Mont Light" w:cs="Arial"/>
          <w:color w:val="6D6B6B"/>
          <w:sz w:val="72"/>
          <w:szCs w:val="72"/>
          <w:lang w:val="ru-RU"/>
        </w:rPr>
        <w:lastRenderedPageBreak/>
        <w:t xml:space="preserve">вознаграждения. Лучше избегать этого способа, поскольку есть другие варианты с меньшими рисками и аналогичными вознаграждениями. Неинвазивные методы, такие как </w:t>
      </w:r>
      <w:r w:rsidRPr="00754D44">
        <w:rPr>
          <w:rFonts w:ascii="Mont Light" w:hAnsi="Mont Light" w:cs="Arial"/>
          <w:color w:val="6D6B6B"/>
          <w:sz w:val="72"/>
          <w:szCs w:val="72"/>
          <w:lang w:val="en-GB"/>
        </w:rPr>
        <w:t>IPL</w:t>
      </w:r>
      <w:r w:rsidRPr="00754D44">
        <w:rPr>
          <w:rFonts w:ascii="Mont Light" w:hAnsi="Mont Light" w:cs="Arial"/>
          <w:color w:val="6D6B6B"/>
          <w:sz w:val="72"/>
          <w:szCs w:val="72"/>
          <w:lang w:val="ru-RU"/>
        </w:rPr>
        <w:t xml:space="preserve">, обычно следует считать безопасными, учитывая количество тепла, создаваемого кожей, поскольку это может потенциально повлиять на </w:t>
      </w:r>
      <w:r w:rsidRPr="00754D44">
        <w:rPr>
          <w:rFonts w:ascii="Mont Light" w:hAnsi="Mont Light" w:cs="Arial"/>
          <w:color w:val="6D6B6B"/>
          <w:sz w:val="72"/>
          <w:szCs w:val="72"/>
          <w:lang w:val="ru-RU"/>
        </w:rPr>
        <w:lastRenderedPageBreak/>
        <w:t>микробиом. Общая свето</w:t>
      </w:r>
      <w:r w:rsidR="000D74F0" w:rsidRPr="00754D44">
        <w:rPr>
          <w:rFonts w:ascii="Mont Light" w:hAnsi="Mont Light" w:cs="Arial"/>
          <w:color w:val="6D6B6B"/>
          <w:sz w:val="72"/>
          <w:szCs w:val="72"/>
          <w:lang w:val="ru-RU"/>
        </w:rPr>
        <w:t>-</w:t>
      </w:r>
      <w:r w:rsidRPr="00754D44">
        <w:rPr>
          <w:rFonts w:ascii="Mont Light" w:hAnsi="Mont Light" w:cs="Arial"/>
          <w:color w:val="6D6B6B"/>
          <w:sz w:val="72"/>
          <w:szCs w:val="72"/>
          <w:lang w:val="ru-RU"/>
        </w:rPr>
        <w:t xml:space="preserve">терапия должна быть безопасным вариантом в сочетании с продуктами </w:t>
      </w:r>
      <w:r w:rsidRPr="00754D44">
        <w:rPr>
          <w:rFonts w:ascii="Mont Light" w:hAnsi="Mont Light" w:cs="Arial"/>
          <w:color w:val="6D6B6B"/>
          <w:sz w:val="72"/>
          <w:szCs w:val="72"/>
          <w:lang w:val="en-GB"/>
        </w:rPr>
        <w:t>Esse</w:t>
      </w:r>
      <w:r w:rsidR="004D6E20" w:rsidRPr="00754D44">
        <w:rPr>
          <w:rFonts w:ascii="Mont Light" w:hAnsi="Mont Light" w:cs="Arial"/>
          <w:color w:val="6D6B6B"/>
          <w:sz w:val="72"/>
          <w:szCs w:val="72"/>
          <w:lang w:val="ru-RU"/>
        </w:rPr>
        <w:t>.</w:t>
      </w:r>
    </w:p>
    <w:p w14:paraId="313E00F9" w14:textId="77777777" w:rsidR="004D6E20" w:rsidRPr="00754D44" w:rsidRDefault="004D6E20" w:rsidP="00D45BF4">
      <w:pPr>
        <w:ind w:right="-619"/>
        <w:rPr>
          <w:rFonts w:ascii="Mont Light" w:hAnsi="Mont Light"/>
          <w:color w:val="6D6B6B"/>
          <w:sz w:val="72"/>
          <w:szCs w:val="72"/>
          <w:lang w:val="ru-RU"/>
        </w:rPr>
      </w:pPr>
    </w:p>
    <w:p w14:paraId="675C1582" w14:textId="1EEE30EB" w:rsidR="001B29BF" w:rsidRPr="00754D44" w:rsidRDefault="00245C30" w:rsidP="00D45BF4">
      <w:pPr>
        <w:widowControl/>
        <w:autoSpaceDE/>
        <w:autoSpaceDN/>
        <w:ind w:right="-619"/>
        <w:rPr>
          <w:rFonts w:ascii="Mont Light" w:hAnsi="Mont Light"/>
          <w:color w:val="6D6B6B"/>
          <w:sz w:val="72"/>
          <w:szCs w:val="72"/>
          <w:lang w:val="ru-RU"/>
        </w:rPr>
      </w:pPr>
      <w:r w:rsidRPr="00754D44">
        <w:rPr>
          <w:rFonts w:ascii="Mont Light" w:hAnsi="Mont Light"/>
          <w:color w:val="6D6B6B"/>
          <w:sz w:val="72"/>
          <w:szCs w:val="72"/>
          <w:lang w:val="ru-RU"/>
        </w:rPr>
        <w:br w:type="page"/>
      </w:r>
    </w:p>
    <w:p w14:paraId="4950B23C" w14:textId="2CB80DBA" w:rsidR="004B28D5" w:rsidRPr="00754D44" w:rsidRDefault="00BC3EA6" w:rsidP="00D45BF4">
      <w:pPr>
        <w:pStyle w:val="aa"/>
        <w:ind w:right="-619"/>
        <w:rPr>
          <w:rFonts w:ascii="Mont Light" w:hAnsi="Mont Light"/>
          <w:color w:val="6D6B6B"/>
          <w:sz w:val="72"/>
          <w:szCs w:val="72"/>
          <w:lang w:val="ru-RU"/>
        </w:rPr>
      </w:pPr>
      <w:r w:rsidRPr="00754D44">
        <w:rPr>
          <w:noProof/>
          <w:sz w:val="72"/>
          <w:szCs w:val="72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78514EF4" wp14:editId="62E22937">
                <wp:simplePos x="0" y="0"/>
                <wp:positionH relativeFrom="column">
                  <wp:posOffset>-914400</wp:posOffset>
                </wp:positionH>
                <wp:positionV relativeFrom="paragraph">
                  <wp:posOffset>-931985</wp:posOffset>
                </wp:positionV>
                <wp:extent cx="8264525" cy="580293"/>
                <wp:effectExtent l="0" t="0" r="3175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64525" cy="580293"/>
                        </a:xfrm>
                        <a:prstGeom prst="rect">
                          <a:avLst/>
                        </a:prstGeom>
                        <a:solidFill>
                          <a:srgbClr val="0E5C67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D971EF0" w14:textId="3BBB8C5A" w:rsidR="007C4755" w:rsidRPr="00754D44" w:rsidRDefault="001219D5" w:rsidP="00754D44">
                            <w:pPr>
                              <w:pStyle w:val="1"/>
                              <w:ind w:left="91"/>
                              <w:jc w:val="center"/>
                              <w:rPr>
                                <w:color w:val="FFFFFF" w:themeColor="background1"/>
                                <w:sz w:val="56"/>
                                <w:lang w:val="ru-RU"/>
                              </w:rPr>
                            </w:pPr>
                            <w:bookmarkStart w:id="7" w:name="_Toc95911266"/>
                            <w:r w:rsidRPr="00754D44">
                              <w:rPr>
                                <w:color w:val="FFFFFF" w:themeColor="background1"/>
                                <w:sz w:val="56"/>
                                <w:lang w:val="ru-RU"/>
                              </w:rPr>
                              <w:t xml:space="preserve">ОРГАНИКА - </w:t>
                            </w:r>
                            <w:r w:rsidR="007D765B" w:rsidRPr="00754D44">
                              <w:rPr>
                                <w:color w:val="FFFFFF" w:themeColor="background1"/>
                                <w:sz w:val="56"/>
                                <w:lang w:val="ru-RU"/>
                              </w:rPr>
                              <w:t xml:space="preserve">ВО ЧТО ВЕРИТ </w:t>
                            </w:r>
                            <w:r w:rsidR="007D765B" w:rsidRPr="00754D44">
                              <w:rPr>
                                <w:color w:val="FFFFFF" w:themeColor="background1"/>
                                <w:sz w:val="56"/>
                              </w:rPr>
                              <w:t>ESSE</w:t>
                            </w:r>
                            <w:bookmarkEnd w:id="7"/>
                          </w:p>
                          <w:p w14:paraId="375823B5" w14:textId="698AA3EB" w:rsidR="0021086F" w:rsidRPr="00754D44" w:rsidRDefault="0021086F" w:rsidP="0021086F">
                            <w:pPr>
                              <w:pStyle w:val="1"/>
                              <w:rPr>
                                <w:color w:val="FFFFFF" w:themeColor="background1"/>
                                <w:sz w:val="56"/>
                                <w:lang w:val="ru-RU"/>
                              </w:rPr>
                            </w:pPr>
                          </w:p>
                          <w:p w14:paraId="4B5EAAD3" w14:textId="70DD0B16" w:rsidR="0021086F" w:rsidRPr="00754D44" w:rsidRDefault="0021086F" w:rsidP="0021086F">
                            <w:pPr>
                              <w:pStyle w:val="1"/>
                              <w:ind w:firstLine="630"/>
                              <w:rPr>
                                <w:color w:val="FFFFFF" w:themeColor="background1"/>
                                <w:sz w:val="56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514EF4" id="Text Box 25" o:spid="_x0000_s1029" type="#_x0000_t202" style="position:absolute;margin-left:-1in;margin-top:-73.4pt;width:650.75pt;height:45.7pt;z-index:2516582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" fillcolor="#0e5c67" stroked="f" strokeweight=".5pt">
                <v:textbox>
                  <w:txbxContent>
                    <w:p w14:paraId="3D971EF0" w14:textId="3BBB8C5A" w:rsidR="007C4755" w:rsidRPr="00754D44" w:rsidRDefault="001219D5" w:rsidP="00754D44">
                      <w:pPr>
                        <w:pStyle w:val="1"/>
                        <w:ind w:left="91"/>
                        <w:jc w:val="center"/>
                        <w:rPr>
                          <w:color w:val="FFFFFF" w:themeColor="background1"/>
                          <w:sz w:val="56"/>
                          <w:lang w:val="ru-RU"/>
                        </w:rPr>
                      </w:pPr>
                      <w:bookmarkStart w:id="8" w:name="_Toc95911266"/>
                      <w:r w:rsidRPr="00754D44">
                        <w:rPr>
                          <w:color w:val="FFFFFF" w:themeColor="background1"/>
                          <w:sz w:val="56"/>
                          <w:lang w:val="ru-RU"/>
                        </w:rPr>
                        <w:t xml:space="preserve">ОРГАНИКА - </w:t>
                      </w:r>
                      <w:r w:rsidR="007D765B" w:rsidRPr="00754D44">
                        <w:rPr>
                          <w:color w:val="FFFFFF" w:themeColor="background1"/>
                          <w:sz w:val="56"/>
                          <w:lang w:val="ru-RU"/>
                        </w:rPr>
                        <w:t xml:space="preserve">ВО ЧТО ВЕРИТ </w:t>
                      </w:r>
                      <w:r w:rsidR="007D765B" w:rsidRPr="00754D44">
                        <w:rPr>
                          <w:color w:val="FFFFFF" w:themeColor="background1"/>
                          <w:sz w:val="56"/>
                        </w:rPr>
                        <w:t>ESSE</w:t>
                      </w:r>
                      <w:bookmarkEnd w:id="8"/>
                    </w:p>
                    <w:p w14:paraId="375823B5" w14:textId="698AA3EB" w:rsidR="0021086F" w:rsidRPr="00754D44" w:rsidRDefault="0021086F" w:rsidP="0021086F">
                      <w:pPr>
                        <w:pStyle w:val="1"/>
                        <w:rPr>
                          <w:color w:val="FFFFFF" w:themeColor="background1"/>
                          <w:sz w:val="56"/>
                          <w:lang w:val="ru-RU"/>
                        </w:rPr>
                      </w:pPr>
                    </w:p>
                    <w:p w14:paraId="4B5EAAD3" w14:textId="70DD0B16" w:rsidR="0021086F" w:rsidRPr="00754D44" w:rsidRDefault="0021086F" w:rsidP="0021086F">
                      <w:pPr>
                        <w:pStyle w:val="1"/>
                        <w:ind w:firstLine="630"/>
                        <w:rPr>
                          <w:color w:val="FFFFFF" w:themeColor="background1"/>
                          <w:sz w:val="56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2B1FB76" w14:textId="2FE4422F" w:rsidR="001B29BF" w:rsidRPr="00754D44" w:rsidRDefault="006545B2" w:rsidP="00D45BF4">
      <w:pPr>
        <w:pStyle w:val="aa"/>
        <w:ind w:right="-619"/>
        <w:rPr>
          <w:rFonts w:ascii="Mont Light" w:hAnsi="Mont Light"/>
          <w:color w:val="6D6B6B"/>
          <w:sz w:val="72"/>
          <w:szCs w:val="72"/>
          <w:lang w:val="ru-RU"/>
        </w:rPr>
      </w:pPr>
      <w:r w:rsidRPr="00754D44">
        <w:rPr>
          <w:rFonts w:ascii="Mont Light" w:hAnsi="Mont Light"/>
          <w:color w:val="6D6B6B"/>
          <w:sz w:val="72"/>
          <w:szCs w:val="72"/>
          <w:lang w:val="en-GB"/>
        </w:rPr>
        <w:t>Esse</w:t>
      </w:r>
      <w:r w:rsidRPr="00754D44">
        <w:rPr>
          <w:rFonts w:ascii="Mont Light" w:hAnsi="Mont Light"/>
          <w:color w:val="6D6B6B"/>
          <w:sz w:val="72"/>
          <w:szCs w:val="72"/>
          <w:lang w:val="ru-RU"/>
        </w:rPr>
        <w:t xml:space="preserve"> твердо убежден в том, что следует и </w:t>
      </w:r>
      <w:r w:rsidR="00FC48ED" w:rsidRPr="00754D44">
        <w:rPr>
          <w:rFonts w:ascii="Mont Light" w:hAnsi="Mont Light"/>
          <w:color w:val="6D6B6B"/>
          <w:sz w:val="72"/>
          <w:szCs w:val="72"/>
          <w:lang w:val="ru-RU"/>
        </w:rPr>
        <w:t>не следует</w:t>
      </w:r>
      <w:r w:rsidRPr="00754D44">
        <w:rPr>
          <w:rFonts w:ascii="Mont Light" w:hAnsi="Mont Light"/>
          <w:color w:val="6D6B6B"/>
          <w:sz w:val="72"/>
          <w:szCs w:val="72"/>
          <w:lang w:val="ru-RU"/>
        </w:rPr>
        <w:t xml:space="preserve"> наносить на кожу с помощью средств по уходу за кожей. Вот наш список того, что мы не будем делать</w:t>
      </w:r>
      <w:r w:rsidR="001B29BF" w:rsidRPr="00754D44">
        <w:rPr>
          <w:rFonts w:ascii="Mont Light" w:hAnsi="Mont Light"/>
          <w:color w:val="6D6B6B"/>
          <w:sz w:val="72"/>
          <w:szCs w:val="72"/>
          <w:lang w:val="ru-RU"/>
        </w:rPr>
        <w:t>:</w:t>
      </w:r>
    </w:p>
    <w:p w14:paraId="1108B28A" w14:textId="012C66C1" w:rsidR="001B29BF" w:rsidRPr="00754D44" w:rsidRDefault="001B29BF" w:rsidP="00D45BF4">
      <w:pPr>
        <w:ind w:right="-619"/>
        <w:rPr>
          <w:rFonts w:ascii="Mont Light" w:eastAsia="Times New Roman" w:hAnsi="Mont Light"/>
          <w:color w:val="6D6B6B"/>
          <w:sz w:val="72"/>
          <w:szCs w:val="72"/>
          <w:lang w:val="ru-RU"/>
        </w:rPr>
      </w:pPr>
    </w:p>
    <w:p w14:paraId="15B6155A" w14:textId="1ADD093C" w:rsidR="001B29BF" w:rsidRPr="00754D44" w:rsidRDefault="006545B2" w:rsidP="00D45BF4">
      <w:pPr>
        <w:pStyle w:val="af"/>
        <w:numPr>
          <w:ilvl w:val="0"/>
          <w:numId w:val="4"/>
        </w:numPr>
        <w:ind w:right="-619"/>
        <w:jc w:val="both"/>
        <w:rPr>
          <w:rFonts w:ascii="Mont Light" w:eastAsia="Arial" w:hAnsi="Mont Light"/>
          <w:color w:val="6D6B6B"/>
          <w:sz w:val="72"/>
          <w:szCs w:val="72"/>
        </w:rPr>
      </w:pPr>
      <w:r w:rsidRPr="00754D44">
        <w:rPr>
          <w:rFonts w:ascii="Mont Light" w:eastAsia="Arial" w:hAnsi="Mont Light"/>
          <w:color w:val="6D6B6B"/>
          <w:sz w:val="72"/>
          <w:szCs w:val="72"/>
          <w:lang w:val="ru-RU"/>
        </w:rPr>
        <w:t xml:space="preserve"> Никаких </w:t>
      </w:r>
      <w:r w:rsidRPr="00754D44">
        <w:rPr>
          <w:rFonts w:ascii="Mont Light" w:eastAsia="Arial" w:hAnsi="Mont Light"/>
          <w:b/>
          <w:color w:val="6D6B6B"/>
          <w:sz w:val="72"/>
          <w:szCs w:val="72"/>
        </w:rPr>
        <w:t>AHA</w:t>
      </w:r>
      <w:r w:rsidR="00FC48ED" w:rsidRPr="00754D44">
        <w:rPr>
          <w:rFonts w:ascii="Mont Light" w:eastAsia="Arial" w:hAnsi="Mont Light"/>
          <w:color w:val="6D6B6B"/>
          <w:sz w:val="72"/>
          <w:szCs w:val="72"/>
          <w:lang w:val="ru-RU"/>
        </w:rPr>
        <w:t xml:space="preserve"> (</w:t>
      </w:r>
      <w:r w:rsidR="00FC48ED" w:rsidRPr="00754D44">
        <w:rPr>
          <w:rFonts w:ascii="Mont Light" w:eastAsia="Arial" w:hAnsi="Mont Light"/>
          <w:b/>
          <w:color w:val="6D6B6B"/>
          <w:sz w:val="72"/>
          <w:szCs w:val="72"/>
          <w:lang w:val="ru-RU"/>
        </w:rPr>
        <w:t>альфа-гидроксикислоты</w:t>
      </w:r>
      <w:r w:rsidR="00FC48ED" w:rsidRPr="00754D44">
        <w:rPr>
          <w:rFonts w:ascii="Mont Light" w:eastAsia="Arial" w:hAnsi="Mont Light"/>
          <w:color w:val="6D6B6B"/>
          <w:sz w:val="72"/>
          <w:szCs w:val="72"/>
          <w:lang w:val="ru-RU"/>
        </w:rPr>
        <w:t>)</w:t>
      </w:r>
      <w:r w:rsidRPr="00754D44">
        <w:rPr>
          <w:rFonts w:ascii="Mont Light" w:eastAsia="Arial" w:hAnsi="Mont Light"/>
          <w:color w:val="6D6B6B"/>
          <w:sz w:val="72"/>
          <w:szCs w:val="72"/>
          <w:lang w:val="ru-RU"/>
        </w:rPr>
        <w:t xml:space="preserve">. Мы считаем, что ежедневное употребление альфа-гидроксикислот вредно </w:t>
      </w:r>
      <w:r w:rsidRPr="00754D44">
        <w:rPr>
          <w:rFonts w:ascii="Mont Light" w:eastAsia="Arial" w:hAnsi="Mont Light"/>
          <w:color w:val="6D6B6B"/>
          <w:sz w:val="72"/>
          <w:szCs w:val="72"/>
          <w:lang w:val="ru-RU"/>
        </w:rPr>
        <w:lastRenderedPageBreak/>
        <w:t xml:space="preserve">для здоровья и ускоряет процесс старения. </w:t>
      </w:r>
      <w:r w:rsidRPr="00754D44">
        <w:rPr>
          <w:rFonts w:ascii="Mont Light" w:eastAsia="Arial" w:hAnsi="Mont Light"/>
          <w:color w:val="6D6B6B"/>
          <w:sz w:val="72"/>
          <w:szCs w:val="72"/>
        </w:rPr>
        <w:t>AHA</w:t>
      </w:r>
      <w:r w:rsidRPr="00754D44">
        <w:rPr>
          <w:rFonts w:ascii="Mont Light" w:eastAsia="Arial" w:hAnsi="Mont Light"/>
          <w:color w:val="6D6B6B"/>
          <w:sz w:val="72"/>
          <w:szCs w:val="72"/>
          <w:lang w:val="ru-RU"/>
        </w:rPr>
        <w:t xml:space="preserve"> растворяют цемент, который скрепляет клетки, и вызывают отслаивание внешних слоев кожи. </w:t>
      </w:r>
      <w:r w:rsidRPr="00754D44">
        <w:rPr>
          <w:rFonts w:ascii="Mont Light" w:eastAsia="Arial" w:hAnsi="Mont Light"/>
          <w:color w:val="6D6B6B"/>
          <w:sz w:val="72"/>
          <w:szCs w:val="72"/>
        </w:rPr>
        <w:t xml:space="preserve">Это </w:t>
      </w:r>
      <w:r w:rsidR="00FC48ED" w:rsidRPr="00754D44">
        <w:rPr>
          <w:rFonts w:ascii="Mont Light" w:eastAsia="Arial" w:hAnsi="Mont Light"/>
          <w:color w:val="6D6B6B"/>
          <w:sz w:val="72"/>
          <w:szCs w:val="72"/>
          <w:lang w:val="ru-RU"/>
        </w:rPr>
        <w:t xml:space="preserve">обычно </w:t>
      </w:r>
      <w:r w:rsidR="00EC3B1F" w:rsidRPr="00754D44">
        <w:rPr>
          <w:rFonts w:ascii="Mont Light" w:eastAsia="Arial" w:hAnsi="Mont Light"/>
          <w:color w:val="6D6B6B"/>
          <w:sz w:val="72"/>
          <w:szCs w:val="72"/>
          <w:lang w:val="ru-RU"/>
        </w:rPr>
        <w:t xml:space="preserve">используют </w:t>
      </w:r>
      <w:r w:rsidR="00FC48ED" w:rsidRPr="00754D44">
        <w:rPr>
          <w:rFonts w:ascii="Mont Light" w:eastAsia="Arial" w:hAnsi="Mont Light"/>
          <w:color w:val="6D6B6B"/>
          <w:sz w:val="72"/>
          <w:szCs w:val="72"/>
          <w:lang w:val="ru-RU"/>
        </w:rPr>
        <w:t xml:space="preserve">для </w:t>
      </w:r>
      <w:r w:rsidR="00FC48ED" w:rsidRPr="00754D44">
        <w:rPr>
          <w:rFonts w:ascii="Mont Light" w:eastAsia="Arial" w:hAnsi="Mont Light"/>
          <w:color w:val="6D6B6B"/>
          <w:sz w:val="72"/>
          <w:szCs w:val="72"/>
        </w:rPr>
        <w:t>подтверждения заявлений</w:t>
      </w:r>
      <w:r w:rsidRPr="00754D44">
        <w:rPr>
          <w:rFonts w:ascii="Mont Light" w:eastAsia="Arial" w:hAnsi="Mont Light"/>
          <w:color w:val="6D6B6B"/>
          <w:sz w:val="72"/>
          <w:szCs w:val="72"/>
        </w:rPr>
        <w:t xml:space="preserve"> об уменьшении морщин</w:t>
      </w:r>
      <w:r w:rsidR="001B29BF" w:rsidRPr="00754D44">
        <w:rPr>
          <w:rFonts w:ascii="Mont Light" w:eastAsia="Arial" w:hAnsi="Mont Light"/>
          <w:color w:val="6D6B6B"/>
          <w:sz w:val="72"/>
          <w:szCs w:val="72"/>
        </w:rPr>
        <w:t>.</w:t>
      </w:r>
    </w:p>
    <w:p w14:paraId="055DE089" w14:textId="40C3834F" w:rsidR="001B29BF" w:rsidRPr="00754D44" w:rsidRDefault="001B29BF" w:rsidP="00D45BF4">
      <w:pPr>
        <w:ind w:right="-619"/>
        <w:rPr>
          <w:rFonts w:ascii="Mont Light" w:eastAsia="Times New Roman" w:hAnsi="Mont Light"/>
          <w:color w:val="6D6B6B"/>
          <w:sz w:val="72"/>
          <w:szCs w:val="72"/>
          <w:lang w:val="en-GB"/>
        </w:rPr>
      </w:pPr>
    </w:p>
    <w:p w14:paraId="7D7B9C24" w14:textId="45FB4A1B" w:rsidR="001B29BF" w:rsidRPr="00754D44" w:rsidRDefault="006545B2" w:rsidP="00D45BF4">
      <w:pPr>
        <w:pStyle w:val="af"/>
        <w:ind w:right="-619"/>
        <w:jc w:val="both"/>
        <w:rPr>
          <w:rFonts w:ascii="Mont Light" w:eastAsia="Arial" w:hAnsi="Mont Light"/>
          <w:color w:val="6D6B6B"/>
          <w:sz w:val="72"/>
          <w:szCs w:val="72"/>
          <w:lang w:val="ru-RU"/>
        </w:rPr>
      </w:pPr>
      <w:r w:rsidRPr="00754D44">
        <w:rPr>
          <w:rFonts w:ascii="Mont Light" w:eastAsia="Arial" w:hAnsi="Mont Light"/>
          <w:color w:val="6D6B6B"/>
          <w:sz w:val="72"/>
          <w:szCs w:val="72"/>
          <w:lang w:val="ru-RU"/>
        </w:rPr>
        <w:t xml:space="preserve">Кожа немедленно попытается сохранить ее здоровую толщину за счет ускорения деления </w:t>
      </w:r>
      <w:r w:rsidRPr="00754D44">
        <w:rPr>
          <w:rFonts w:ascii="Mont Light" w:eastAsia="Arial" w:hAnsi="Mont Light"/>
          <w:color w:val="6D6B6B"/>
          <w:sz w:val="72"/>
          <w:szCs w:val="72"/>
          <w:lang w:val="ru-RU"/>
        </w:rPr>
        <w:lastRenderedPageBreak/>
        <w:t xml:space="preserve">базальных клеток. Тот же самый процесс </w:t>
      </w:r>
      <w:r w:rsidR="000D74F0" w:rsidRPr="00754D44">
        <w:rPr>
          <w:rFonts w:ascii="Mont Light" w:eastAsia="Arial" w:hAnsi="Mont Light"/>
          <w:color w:val="6D6B6B"/>
          <w:sz w:val="72"/>
          <w:szCs w:val="72"/>
          <w:lang w:val="ru-RU"/>
        </w:rPr>
        <w:t>происходит при образовании мазоли</w:t>
      </w:r>
      <w:r w:rsidRPr="00754D44">
        <w:rPr>
          <w:rFonts w:ascii="Mont Light" w:eastAsia="Arial" w:hAnsi="Mont Light"/>
          <w:color w:val="6D6B6B"/>
          <w:sz w:val="72"/>
          <w:szCs w:val="72"/>
          <w:lang w:val="ru-RU"/>
        </w:rPr>
        <w:t xml:space="preserve">. Каждая базальная клетка может реплицироваться только приблизительно 60 раз (предел Хейфлика). Как только достаточное количество базальных клеток достигает предела, кожа начинает истончаться и становится более уязвимой к </w:t>
      </w:r>
      <w:r w:rsidRPr="00754D44">
        <w:rPr>
          <w:rFonts w:ascii="Mont Light" w:eastAsia="Arial" w:hAnsi="Mont Light"/>
          <w:color w:val="6D6B6B"/>
          <w:sz w:val="72"/>
          <w:szCs w:val="72"/>
          <w:lang w:val="ru-RU"/>
        </w:rPr>
        <w:lastRenderedPageBreak/>
        <w:t>солнечным лучам, морщинам и атакам патогенов</w:t>
      </w:r>
      <w:r w:rsidR="001B29BF" w:rsidRPr="00754D44">
        <w:rPr>
          <w:rFonts w:ascii="Mont Light" w:eastAsia="Arial" w:hAnsi="Mont Light"/>
          <w:color w:val="6D6B6B"/>
          <w:sz w:val="72"/>
          <w:szCs w:val="72"/>
          <w:lang w:val="ru-RU"/>
        </w:rPr>
        <w:t>.</w:t>
      </w:r>
    </w:p>
    <w:p w14:paraId="0A221003" w14:textId="77777777" w:rsidR="001B29BF" w:rsidRPr="00754D44" w:rsidRDefault="001B29BF" w:rsidP="00D45BF4">
      <w:pPr>
        <w:ind w:right="-619"/>
        <w:rPr>
          <w:rFonts w:ascii="Mont Light" w:eastAsia="Times New Roman" w:hAnsi="Mont Light"/>
          <w:color w:val="6D6B6B"/>
          <w:sz w:val="72"/>
          <w:szCs w:val="72"/>
          <w:lang w:val="ru-RU"/>
        </w:rPr>
      </w:pPr>
    </w:p>
    <w:p w14:paraId="57CCEB2D" w14:textId="32B7711E" w:rsidR="001B29BF" w:rsidRPr="00754D44" w:rsidRDefault="006545B2" w:rsidP="00D45BF4">
      <w:pPr>
        <w:pStyle w:val="af"/>
        <w:ind w:right="-619"/>
        <w:jc w:val="both"/>
        <w:rPr>
          <w:rFonts w:ascii="Mont Light" w:eastAsia="Arial" w:hAnsi="Mont Light"/>
          <w:color w:val="6D6B6B"/>
          <w:sz w:val="72"/>
          <w:szCs w:val="72"/>
          <w:lang w:val="ru-RU"/>
        </w:rPr>
      </w:pPr>
      <w:r w:rsidRPr="00754D44">
        <w:rPr>
          <w:rFonts w:ascii="Mont Light" w:eastAsia="Arial" w:hAnsi="Mont Light"/>
          <w:color w:val="6D6B6B"/>
          <w:sz w:val="72"/>
          <w:szCs w:val="72"/>
        </w:rPr>
        <w:t>AHA</w:t>
      </w:r>
      <w:r w:rsidRPr="00754D44">
        <w:rPr>
          <w:rFonts w:ascii="Mont Light" w:eastAsia="Arial" w:hAnsi="Mont Light"/>
          <w:color w:val="6D6B6B"/>
          <w:sz w:val="72"/>
          <w:szCs w:val="72"/>
          <w:lang w:val="ru-RU"/>
        </w:rPr>
        <w:t xml:space="preserve"> ускоряют скорость деления базальных клеток и, следовательно, ускоряют процесс старения. Удаляя внешний слой кожи, </w:t>
      </w:r>
      <w:r w:rsidRPr="00754D44">
        <w:rPr>
          <w:rFonts w:ascii="Mont Light" w:eastAsia="Arial" w:hAnsi="Mont Light"/>
          <w:color w:val="6D6B6B"/>
          <w:sz w:val="72"/>
          <w:szCs w:val="72"/>
        </w:rPr>
        <w:t>AHA</w:t>
      </w:r>
      <w:r w:rsidRPr="00754D44">
        <w:rPr>
          <w:rFonts w:ascii="Mont Light" w:eastAsia="Arial" w:hAnsi="Mont Light"/>
          <w:color w:val="6D6B6B"/>
          <w:sz w:val="72"/>
          <w:szCs w:val="72"/>
          <w:lang w:val="ru-RU"/>
        </w:rPr>
        <w:t xml:space="preserve"> также увеличивает вероятность повреждения солнцем. Этот внешний слой - </w:t>
      </w:r>
      <w:r w:rsidRPr="00754D44">
        <w:rPr>
          <w:rFonts w:ascii="Mont Light" w:eastAsia="Arial" w:hAnsi="Mont Light"/>
          <w:color w:val="6D6B6B"/>
          <w:sz w:val="72"/>
          <w:szCs w:val="72"/>
          <w:lang w:val="ru-RU"/>
        </w:rPr>
        <w:lastRenderedPageBreak/>
        <w:t>первая линия защиты кожи от УФ-излучения</w:t>
      </w:r>
      <w:r w:rsidR="001B29BF" w:rsidRPr="00754D44">
        <w:rPr>
          <w:rFonts w:ascii="Mont Light" w:eastAsia="Arial" w:hAnsi="Mont Light"/>
          <w:color w:val="6D6B6B"/>
          <w:sz w:val="72"/>
          <w:szCs w:val="72"/>
          <w:lang w:val="ru-RU"/>
        </w:rPr>
        <w:t>.</w:t>
      </w:r>
    </w:p>
    <w:p w14:paraId="6B66FE01" w14:textId="72C1E9E3" w:rsidR="001B29BF" w:rsidRPr="00754D44" w:rsidRDefault="001B29BF" w:rsidP="00D45BF4">
      <w:pPr>
        <w:ind w:right="-619"/>
        <w:rPr>
          <w:rFonts w:ascii="Mont Light" w:eastAsia="Times New Roman" w:hAnsi="Mont Light"/>
          <w:color w:val="6D6B6B"/>
          <w:sz w:val="72"/>
          <w:szCs w:val="72"/>
          <w:lang w:val="ru-RU"/>
        </w:rPr>
      </w:pPr>
    </w:p>
    <w:p w14:paraId="692B5257" w14:textId="65C92AEC" w:rsidR="001B29BF" w:rsidRPr="00754D44" w:rsidRDefault="006545B2" w:rsidP="00D45BF4">
      <w:pPr>
        <w:pStyle w:val="af"/>
        <w:ind w:right="-619"/>
        <w:jc w:val="both"/>
        <w:rPr>
          <w:rFonts w:ascii="Mont Light" w:eastAsia="Arial" w:hAnsi="Mont Light"/>
          <w:color w:val="6D6B6B"/>
          <w:sz w:val="72"/>
          <w:szCs w:val="72"/>
          <w:lang w:val="ru-RU"/>
        </w:rPr>
      </w:pPr>
      <w:r w:rsidRPr="00754D44">
        <w:rPr>
          <w:rFonts w:ascii="Mont Light" w:eastAsia="Arial" w:hAnsi="Mont Light"/>
          <w:color w:val="6D6B6B"/>
          <w:sz w:val="72"/>
          <w:szCs w:val="72"/>
        </w:rPr>
        <w:t>Esse</w:t>
      </w:r>
      <w:r w:rsidRPr="00754D44">
        <w:rPr>
          <w:rFonts w:ascii="Mont Light" w:eastAsia="Arial" w:hAnsi="Mont Light"/>
          <w:color w:val="6D6B6B"/>
          <w:sz w:val="72"/>
          <w:szCs w:val="72"/>
          <w:lang w:val="ru-RU"/>
        </w:rPr>
        <w:t xml:space="preserve"> иногда использует очень низкие уровни молочной кислоты для регулирования </w:t>
      </w:r>
      <w:r w:rsidRPr="00754D44">
        <w:rPr>
          <w:rFonts w:ascii="Mont Light" w:eastAsia="Arial" w:hAnsi="Mont Light"/>
          <w:color w:val="6D6B6B"/>
          <w:sz w:val="72"/>
          <w:szCs w:val="72"/>
        </w:rPr>
        <w:t>pH</w:t>
      </w:r>
      <w:r w:rsidRPr="00754D44">
        <w:rPr>
          <w:rFonts w:ascii="Mont Light" w:eastAsia="Arial" w:hAnsi="Mont Light"/>
          <w:color w:val="6D6B6B"/>
          <w:sz w:val="72"/>
          <w:szCs w:val="72"/>
          <w:lang w:val="ru-RU"/>
        </w:rPr>
        <w:t>, но этот ингредиент никогда не будет использоваться в концентрациях, приближающихся к «пилингу»</w:t>
      </w:r>
      <w:r w:rsidR="001B29BF" w:rsidRPr="00754D44">
        <w:rPr>
          <w:rFonts w:ascii="Mont Light" w:eastAsia="Arial" w:hAnsi="Mont Light"/>
          <w:color w:val="6D6B6B"/>
          <w:sz w:val="72"/>
          <w:szCs w:val="72"/>
          <w:lang w:val="ru-RU"/>
        </w:rPr>
        <w:t>.</w:t>
      </w:r>
    </w:p>
    <w:p w14:paraId="3E02B5B0" w14:textId="12363F65" w:rsidR="001B29BF" w:rsidRPr="00754D44" w:rsidRDefault="001B29BF" w:rsidP="00D45BF4">
      <w:pPr>
        <w:ind w:right="-619"/>
        <w:rPr>
          <w:rFonts w:ascii="Mont Light" w:eastAsia="Times New Roman" w:hAnsi="Mont Light"/>
          <w:color w:val="6D6B6B"/>
          <w:sz w:val="72"/>
          <w:szCs w:val="72"/>
          <w:lang w:val="ru-RU"/>
        </w:rPr>
      </w:pPr>
    </w:p>
    <w:p w14:paraId="3E27295E" w14:textId="3520091A" w:rsidR="001B29BF" w:rsidRPr="00754D44" w:rsidRDefault="006545B2" w:rsidP="00560CD2">
      <w:pPr>
        <w:pStyle w:val="af"/>
        <w:numPr>
          <w:ilvl w:val="0"/>
          <w:numId w:val="4"/>
        </w:numPr>
        <w:ind w:right="-619"/>
        <w:jc w:val="both"/>
        <w:rPr>
          <w:rFonts w:ascii="Mont Light" w:eastAsia="Arial" w:hAnsi="Mont Light"/>
          <w:color w:val="6D6B6B"/>
          <w:sz w:val="72"/>
          <w:szCs w:val="72"/>
          <w:lang w:val="ru-RU"/>
        </w:rPr>
      </w:pPr>
      <w:r w:rsidRPr="00754D44">
        <w:rPr>
          <w:rFonts w:ascii="Mont Light" w:eastAsia="Arial" w:hAnsi="Mont Light"/>
          <w:color w:val="6D6B6B"/>
          <w:sz w:val="72"/>
          <w:szCs w:val="72"/>
          <w:lang w:val="ru-RU"/>
        </w:rPr>
        <w:lastRenderedPageBreak/>
        <w:t xml:space="preserve">Никаких </w:t>
      </w:r>
      <w:r w:rsidRPr="00754D44">
        <w:rPr>
          <w:rFonts w:ascii="Mont Light" w:eastAsia="Arial" w:hAnsi="Mont Light"/>
          <w:b/>
          <w:color w:val="6D6B6B"/>
          <w:sz w:val="72"/>
          <w:szCs w:val="72"/>
          <w:lang w:val="ru-RU"/>
        </w:rPr>
        <w:t>испытаний на животных</w:t>
      </w:r>
      <w:r w:rsidRPr="00754D44">
        <w:rPr>
          <w:rFonts w:ascii="Mont Light" w:eastAsia="Arial" w:hAnsi="Mont Light"/>
          <w:color w:val="6D6B6B"/>
          <w:sz w:val="72"/>
          <w:szCs w:val="72"/>
          <w:lang w:val="ru-RU"/>
        </w:rPr>
        <w:t>. Многие люди думают, что испытания на животных остались в прошлом. К сожалению, испытания на животных живы и здоровы, особенно в Китае, где это требуется по закону. Ни наше сырье, ни готовая продукция не тестируются на животных</w:t>
      </w:r>
      <w:r w:rsidR="001B29BF" w:rsidRPr="00754D44">
        <w:rPr>
          <w:rFonts w:ascii="Mont Light" w:eastAsia="Arial" w:hAnsi="Mont Light"/>
          <w:color w:val="6D6B6B"/>
          <w:sz w:val="72"/>
          <w:szCs w:val="72"/>
          <w:lang w:val="ru-RU"/>
        </w:rPr>
        <w:t>.</w:t>
      </w:r>
      <w:r w:rsidR="000D74F0" w:rsidRPr="00754D44">
        <w:rPr>
          <w:rFonts w:ascii="Mont Light" w:eastAsia="Arial" w:hAnsi="Mont Light"/>
          <w:color w:val="6D6B6B"/>
          <w:sz w:val="72"/>
          <w:szCs w:val="72"/>
          <w:lang w:val="ru-RU"/>
        </w:rPr>
        <w:t xml:space="preserve"> </w:t>
      </w:r>
      <w:r w:rsidRPr="00754D44">
        <w:rPr>
          <w:rFonts w:ascii="Mont Light" w:eastAsia="Arial" w:hAnsi="Mont Light"/>
          <w:color w:val="6D6B6B"/>
          <w:sz w:val="72"/>
          <w:szCs w:val="72"/>
          <w:lang w:val="ru-RU"/>
        </w:rPr>
        <w:t xml:space="preserve">Тесты на чувствительность кожи и эффективность </w:t>
      </w:r>
      <w:r w:rsidRPr="00754D44">
        <w:rPr>
          <w:rFonts w:ascii="Mont Light" w:eastAsia="Arial" w:hAnsi="Mont Light"/>
          <w:color w:val="6D6B6B"/>
          <w:sz w:val="72"/>
          <w:szCs w:val="72"/>
          <w:lang w:val="ru-RU"/>
        </w:rPr>
        <w:lastRenderedPageBreak/>
        <w:t>проводятся на добровольцах независимым испытательным центром в Бонне, Германия</w:t>
      </w:r>
      <w:r w:rsidR="001B29BF" w:rsidRPr="00754D44">
        <w:rPr>
          <w:rFonts w:ascii="Mont Light" w:eastAsia="Arial" w:hAnsi="Mont Light"/>
          <w:color w:val="6D6B6B"/>
          <w:sz w:val="72"/>
          <w:szCs w:val="72"/>
          <w:lang w:val="ru-RU"/>
        </w:rPr>
        <w:t>.</w:t>
      </w:r>
      <w:r w:rsidR="000D74F0" w:rsidRPr="00754D44">
        <w:rPr>
          <w:rFonts w:ascii="Mont Light" w:eastAsia="Times New Roman" w:hAnsi="Mont Light"/>
          <w:color w:val="6D6B6B"/>
          <w:sz w:val="72"/>
          <w:szCs w:val="72"/>
          <w:lang w:val="ru-RU"/>
        </w:rPr>
        <w:t xml:space="preserve"> </w:t>
      </w:r>
      <w:r w:rsidRPr="00754D44">
        <w:rPr>
          <w:rFonts w:ascii="Mont Light" w:eastAsia="Arial" w:hAnsi="Mont Light"/>
          <w:color w:val="6D6B6B"/>
          <w:sz w:val="72"/>
          <w:szCs w:val="72"/>
          <w:lang w:val="ru-RU"/>
        </w:rPr>
        <w:t xml:space="preserve">Никаких продуктов животного происхождения - </w:t>
      </w:r>
      <w:r w:rsidRPr="00754D44">
        <w:rPr>
          <w:rFonts w:ascii="Mont Light" w:eastAsia="Arial" w:hAnsi="Mont Light"/>
          <w:color w:val="6D6B6B"/>
          <w:sz w:val="72"/>
          <w:szCs w:val="72"/>
        </w:rPr>
        <w:t>Esse</w:t>
      </w:r>
      <w:r w:rsidRPr="00754D44">
        <w:rPr>
          <w:rFonts w:ascii="Mont Light" w:eastAsia="Arial" w:hAnsi="Mont Light"/>
          <w:color w:val="6D6B6B"/>
          <w:sz w:val="72"/>
          <w:szCs w:val="72"/>
          <w:lang w:val="ru-RU"/>
        </w:rPr>
        <w:t xml:space="preserve"> не использует продукты животного происхождения ... без исключения - даже пчелиный воск.</w:t>
      </w:r>
    </w:p>
    <w:p w14:paraId="55BEA58B" w14:textId="77777777" w:rsidR="006545B2" w:rsidRPr="00754D44" w:rsidRDefault="006545B2" w:rsidP="00D45BF4">
      <w:pPr>
        <w:ind w:left="709" w:right="-619"/>
        <w:rPr>
          <w:rFonts w:ascii="Mont Light" w:eastAsia="Times New Roman" w:hAnsi="Mont Light"/>
          <w:color w:val="6D6B6B"/>
          <w:sz w:val="72"/>
          <w:szCs w:val="72"/>
          <w:lang w:val="ru-RU"/>
        </w:rPr>
      </w:pPr>
    </w:p>
    <w:p w14:paraId="7F6AE34C" w14:textId="07F8B36C" w:rsidR="001B29BF" w:rsidRPr="00754D44" w:rsidRDefault="006545B2" w:rsidP="00D45BF4">
      <w:pPr>
        <w:pStyle w:val="af"/>
        <w:numPr>
          <w:ilvl w:val="0"/>
          <w:numId w:val="4"/>
        </w:numPr>
        <w:ind w:right="-619"/>
        <w:jc w:val="both"/>
        <w:rPr>
          <w:rFonts w:ascii="Mont Light" w:eastAsia="Arial" w:hAnsi="Mont Light"/>
          <w:color w:val="6D6B6B"/>
          <w:sz w:val="72"/>
          <w:szCs w:val="72"/>
          <w:lang w:val="ru-RU"/>
        </w:rPr>
      </w:pPr>
      <w:r w:rsidRPr="00754D44">
        <w:rPr>
          <w:rFonts w:ascii="Mont Light" w:eastAsia="Arial" w:hAnsi="Mont Light"/>
          <w:color w:val="6D6B6B"/>
          <w:sz w:val="72"/>
          <w:szCs w:val="72"/>
          <w:lang w:val="ru-RU"/>
        </w:rPr>
        <w:t xml:space="preserve">Никаких </w:t>
      </w:r>
      <w:r w:rsidRPr="00754D44">
        <w:rPr>
          <w:rFonts w:ascii="Mont Light" w:eastAsia="Arial" w:hAnsi="Mont Light"/>
          <w:b/>
          <w:color w:val="6D6B6B"/>
          <w:sz w:val="72"/>
          <w:szCs w:val="72"/>
          <w:lang w:val="ru-RU"/>
        </w:rPr>
        <w:t>парабенов</w:t>
      </w:r>
      <w:r w:rsidRPr="00754D44">
        <w:rPr>
          <w:rFonts w:ascii="Mont Light" w:eastAsia="Arial" w:hAnsi="Mont Light"/>
          <w:color w:val="6D6B6B"/>
          <w:sz w:val="72"/>
          <w:szCs w:val="72"/>
          <w:lang w:val="ru-RU"/>
        </w:rPr>
        <w:t xml:space="preserve"> - парабены разрушают </w:t>
      </w:r>
      <w:r w:rsidRPr="00754D44">
        <w:rPr>
          <w:rFonts w:ascii="Mont Light" w:eastAsia="Arial" w:hAnsi="Mont Light"/>
          <w:color w:val="6D6B6B"/>
          <w:sz w:val="72"/>
          <w:szCs w:val="72"/>
          <w:lang w:val="ru-RU"/>
        </w:rPr>
        <w:lastRenderedPageBreak/>
        <w:t>гормоны, и они также были обнаружены в ткани рака груди. Есть также убедительные доказательства того, что они ускоряют старение клеток кожи.</w:t>
      </w:r>
      <w:r w:rsidR="001B29BF" w:rsidRPr="00754D44">
        <w:rPr>
          <w:rFonts w:ascii="Mont Light" w:eastAsia="Arial" w:hAnsi="Mont Light"/>
          <w:color w:val="6D6B6B"/>
          <w:sz w:val="72"/>
          <w:szCs w:val="72"/>
          <w:lang w:val="ru-RU"/>
        </w:rPr>
        <w:t>.</w:t>
      </w:r>
    </w:p>
    <w:p w14:paraId="429EC6E2" w14:textId="755B5D25" w:rsidR="001B29BF" w:rsidRPr="00754D44" w:rsidRDefault="001B29BF" w:rsidP="00D45BF4">
      <w:pPr>
        <w:ind w:right="-619"/>
        <w:rPr>
          <w:rFonts w:ascii="Mont Light" w:eastAsia="Times New Roman" w:hAnsi="Mont Light"/>
          <w:color w:val="6D6B6B"/>
          <w:sz w:val="72"/>
          <w:szCs w:val="72"/>
          <w:lang w:val="ru-RU"/>
        </w:rPr>
      </w:pPr>
    </w:p>
    <w:p w14:paraId="604091B5" w14:textId="4FE98EDE" w:rsidR="001B29BF" w:rsidRPr="00754D44" w:rsidRDefault="006545B2" w:rsidP="00D45BF4">
      <w:pPr>
        <w:pStyle w:val="af"/>
        <w:numPr>
          <w:ilvl w:val="0"/>
          <w:numId w:val="4"/>
        </w:numPr>
        <w:ind w:right="-619"/>
        <w:jc w:val="both"/>
        <w:rPr>
          <w:rFonts w:ascii="Mont Light" w:eastAsia="Arial" w:hAnsi="Mont Light"/>
          <w:color w:val="6D6B6B"/>
          <w:sz w:val="72"/>
          <w:szCs w:val="72"/>
          <w:lang w:val="ru-RU"/>
        </w:rPr>
      </w:pPr>
      <w:r w:rsidRPr="00754D44">
        <w:rPr>
          <w:rFonts w:ascii="Mont Light" w:eastAsia="Arial" w:hAnsi="Mont Light"/>
          <w:color w:val="6D6B6B"/>
          <w:sz w:val="72"/>
          <w:szCs w:val="72"/>
          <w:lang w:val="ru-RU"/>
        </w:rPr>
        <w:t xml:space="preserve">Отсутствие </w:t>
      </w:r>
      <w:r w:rsidRPr="00754D44">
        <w:rPr>
          <w:rFonts w:ascii="Mont Light" w:eastAsia="Arial" w:hAnsi="Mont Light"/>
          <w:b/>
          <w:color w:val="6D6B6B"/>
          <w:sz w:val="72"/>
          <w:szCs w:val="72"/>
          <w:lang w:val="ru-RU"/>
        </w:rPr>
        <w:t>синтетических отдушек</w:t>
      </w:r>
      <w:r w:rsidRPr="00754D44">
        <w:rPr>
          <w:rFonts w:ascii="Mont Light" w:eastAsia="Arial" w:hAnsi="Mont Light"/>
          <w:color w:val="6D6B6B"/>
          <w:sz w:val="72"/>
          <w:szCs w:val="72"/>
          <w:lang w:val="ru-RU"/>
        </w:rPr>
        <w:t xml:space="preserve"> - обычно указывается как парфюмерия или просто отдушка - это часто является причиной </w:t>
      </w:r>
      <w:r w:rsidRPr="00754D44">
        <w:rPr>
          <w:rFonts w:ascii="Mont Light" w:eastAsia="Arial" w:hAnsi="Mont Light"/>
          <w:color w:val="6D6B6B"/>
          <w:sz w:val="72"/>
          <w:szCs w:val="72"/>
          <w:lang w:val="ru-RU"/>
        </w:rPr>
        <w:lastRenderedPageBreak/>
        <w:t>дерматологических реакций. Парфюмерия или отдушка часто содержат фталаты. Это очень сильные гормональные разрушители.</w:t>
      </w:r>
    </w:p>
    <w:p w14:paraId="2822C324" w14:textId="158A4DAC" w:rsidR="001B29BF" w:rsidRPr="00754D44" w:rsidRDefault="001B29BF" w:rsidP="00D45BF4">
      <w:pPr>
        <w:ind w:right="-619"/>
        <w:rPr>
          <w:rFonts w:ascii="Mont Light" w:eastAsia="Times New Roman" w:hAnsi="Mont Light"/>
          <w:color w:val="6D6B6B"/>
          <w:sz w:val="72"/>
          <w:szCs w:val="72"/>
          <w:lang w:val="ru-RU"/>
        </w:rPr>
      </w:pPr>
    </w:p>
    <w:p w14:paraId="7F442B78" w14:textId="77777777" w:rsidR="00846DCE" w:rsidRPr="00754D44" w:rsidRDefault="00846DCE" w:rsidP="00D45BF4">
      <w:pPr>
        <w:pStyle w:val="af"/>
        <w:numPr>
          <w:ilvl w:val="0"/>
          <w:numId w:val="4"/>
        </w:numPr>
        <w:ind w:right="-619"/>
        <w:jc w:val="both"/>
        <w:rPr>
          <w:rFonts w:ascii="Mont Light" w:eastAsia="Times New Roman" w:hAnsi="Mont Light"/>
          <w:color w:val="6D6B6B"/>
          <w:sz w:val="72"/>
          <w:szCs w:val="72"/>
          <w:lang w:val="ru-RU"/>
        </w:rPr>
      </w:pPr>
      <w:r w:rsidRPr="00754D44">
        <w:rPr>
          <w:sz w:val="72"/>
          <w:szCs w:val="72"/>
          <w:lang w:val="ru-RU"/>
        </w:rPr>
        <w:t xml:space="preserve"> </w:t>
      </w:r>
      <w:r w:rsidRPr="00754D44">
        <w:rPr>
          <w:rFonts w:ascii="Mont Light" w:eastAsia="Arial" w:hAnsi="Mont Light"/>
          <w:color w:val="6D6B6B"/>
          <w:sz w:val="72"/>
          <w:szCs w:val="72"/>
          <w:lang w:val="ru-RU"/>
        </w:rPr>
        <w:t xml:space="preserve">Без </w:t>
      </w:r>
      <w:r w:rsidRPr="00754D44">
        <w:rPr>
          <w:rFonts w:ascii="Mont Light" w:eastAsia="Arial" w:hAnsi="Mont Light"/>
          <w:b/>
          <w:color w:val="6D6B6B"/>
          <w:sz w:val="72"/>
          <w:szCs w:val="72"/>
          <w:lang w:val="ru-RU"/>
        </w:rPr>
        <w:t>этоксилированных ингредиентов</w:t>
      </w:r>
      <w:r w:rsidRPr="00754D44">
        <w:rPr>
          <w:rFonts w:ascii="Mont Light" w:eastAsia="Arial" w:hAnsi="Mont Light"/>
          <w:color w:val="6D6B6B"/>
          <w:sz w:val="72"/>
          <w:szCs w:val="72"/>
          <w:lang w:val="ru-RU"/>
        </w:rPr>
        <w:t xml:space="preserve"> - это ингредиенты </w:t>
      </w:r>
      <w:r w:rsidRPr="00754D44">
        <w:rPr>
          <w:rFonts w:ascii="Mont Light" w:eastAsia="Arial" w:hAnsi="Mont Light"/>
          <w:color w:val="6D6B6B"/>
          <w:sz w:val="72"/>
          <w:szCs w:val="72"/>
        </w:rPr>
        <w:t>PEG</w:t>
      </w:r>
      <w:r w:rsidRPr="00754D44">
        <w:rPr>
          <w:rFonts w:ascii="Mont Light" w:eastAsia="Arial" w:hAnsi="Mont Light"/>
          <w:color w:val="6D6B6B"/>
          <w:sz w:val="72"/>
          <w:szCs w:val="72"/>
          <w:lang w:val="ru-RU"/>
        </w:rPr>
        <w:t xml:space="preserve"> и -</w:t>
      </w:r>
      <w:r w:rsidRPr="00754D44">
        <w:rPr>
          <w:rFonts w:ascii="Mont Light" w:eastAsia="Arial" w:hAnsi="Mont Light"/>
          <w:color w:val="6D6B6B"/>
          <w:sz w:val="72"/>
          <w:szCs w:val="72"/>
        </w:rPr>
        <w:t>eth</w:t>
      </w:r>
      <w:r w:rsidRPr="00754D44">
        <w:rPr>
          <w:rFonts w:ascii="Mont Light" w:eastAsia="Arial" w:hAnsi="Mont Light"/>
          <w:color w:val="6D6B6B"/>
          <w:sz w:val="72"/>
          <w:szCs w:val="72"/>
          <w:lang w:val="ru-RU"/>
        </w:rPr>
        <w:t xml:space="preserve"> (например, касторовое масло </w:t>
      </w:r>
      <w:r w:rsidRPr="00754D44">
        <w:rPr>
          <w:rFonts w:ascii="Mont Light" w:eastAsia="Arial" w:hAnsi="Mont Light"/>
          <w:color w:val="6D6B6B"/>
          <w:sz w:val="72"/>
          <w:szCs w:val="72"/>
        </w:rPr>
        <w:t>PEG</w:t>
      </w:r>
      <w:r w:rsidRPr="00754D44">
        <w:rPr>
          <w:rFonts w:ascii="Mont Light" w:eastAsia="Arial" w:hAnsi="Mont Light"/>
          <w:color w:val="6D6B6B"/>
          <w:sz w:val="72"/>
          <w:szCs w:val="72"/>
          <w:lang w:val="ru-RU"/>
        </w:rPr>
        <w:t xml:space="preserve">-40 или </w:t>
      </w:r>
      <w:r w:rsidRPr="00754D44">
        <w:rPr>
          <w:rFonts w:ascii="Mont Light" w:eastAsia="Arial" w:hAnsi="Mont Light"/>
          <w:color w:val="6D6B6B"/>
          <w:sz w:val="72"/>
          <w:szCs w:val="72"/>
        </w:rPr>
        <w:t>Ceteareth</w:t>
      </w:r>
      <w:r w:rsidRPr="00754D44">
        <w:rPr>
          <w:rFonts w:ascii="Mont Light" w:eastAsia="Arial" w:hAnsi="Mont Light"/>
          <w:color w:val="6D6B6B"/>
          <w:sz w:val="72"/>
          <w:szCs w:val="72"/>
          <w:lang w:val="ru-RU"/>
        </w:rPr>
        <w:t>-25).</w:t>
      </w:r>
    </w:p>
    <w:p w14:paraId="0F1FE53D" w14:textId="77777777" w:rsidR="00846DCE" w:rsidRPr="00754D44" w:rsidRDefault="00846DCE" w:rsidP="00D45BF4">
      <w:pPr>
        <w:pStyle w:val="af"/>
        <w:ind w:right="-619"/>
        <w:rPr>
          <w:rFonts w:ascii="Mont Light" w:eastAsia="Times New Roman" w:hAnsi="Mont Light"/>
          <w:color w:val="6D6B6B"/>
          <w:sz w:val="72"/>
          <w:szCs w:val="72"/>
          <w:lang w:val="ru-RU"/>
        </w:rPr>
      </w:pPr>
    </w:p>
    <w:p w14:paraId="503B2A8F" w14:textId="269362DB" w:rsidR="001B29BF" w:rsidRPr="00754D44" w:rsidRDefault="00846DCE" w:rsidP="00D45BF4">
      <w:pPr>
        <w:pStyle w:val="af"/>
        <w:ind w:right="-619"/>
        <w:rPr>
          <w:rFonts w:ascii="Mont Light" w:eastAsia="Times New Roman" w:hAnsi="Mont Light"/>
          <w:color w:val="6D6B6B"/>
          <w:sz w:val="72"/>
          <w:szCs w:val="72"/>
          <w:lang w:val="ru-RU"/>
        </w:rPr>
      </w:pPr>
      <w:r w:rsidRPr="00754D44">
        <w:rPr>
          <w:rFonts w:ascii="Mont Light" w:eastAsia="Times New Roman" w:hAnsi="Mont Light"/>
          <w:color w:val="6D6B6B"/>
          <w:sz w:val="72"/>
          <w:szCs w:val="72"/>
          <w:lang w:val="ru-RU"/>
        </w:rPr>
        <w:lastRenderedPageBreak/>
        <w:t xml:space="preserve"> </w:t>
      </w:r>
    </w:p>
    <w:p w14:paraId="12060062" w14:textId="057486F1" w:rsidR="001B29BF" w:rsidRPr="00754D44" w:rsidRDefault="00846DCE" w:rsidP="00D45BF4">
      <w:pPr>
        <w:ind w:left="709" w:right="-619"/>
        <w:rPr>
          <w:rFonts w:ascii="Mont Light" w:eastAsia="Arial" w:hAnsi="Mont Light" w:cs="Arial"/>
          <w:color w:val="6D6B6B"/>
          <w:sz w:val="72"/>
          <w:szCs w:val="72"/>
          <w:lang w:val="ru-RU" w:eastAsia="en-GB"/>
        </w:rPr>
      </w:pPr>
      <w:r w:rsidRPr="00754D44">
        <w:rPr>
          <w:rFonts w:ascii="Mont Light" w:eastAsia="Arial" w:hAnsi="Mont Light" w:cs="Arial"/>
          <w:color w:val="6D6B6B"/>
          <w:sz w:val="72"/>
          <w:szCs w:val="72"/>
          <w:lang w:val="ru-RU" w:eastAsia="en-GB"/>
        </w:rPr>
        <w:t>Они выделяют 1,4-диоксан, мощный канцероген, на протяжении всего срока годности продукта.</w:t>
      </w:r>
    </w:p>
    <w:p w14:paraId="626977FB" w14:textId="77777777" w:rsidR="00846DCE" w:rsidRPr="00754D44" w:rsidRDefault="00846DCE" w:rsidP="00D45BF4">
      <w:pPr>
        <w:ind w:left="709" w:right="-619"/>
        <w:rPr>
          <w:rFonts w:ascii="Mont Light" w:eastAsia="Times New Roman" w:hAnsi="Mont Light"/>
          <w:color w:val="6D6B6B"/>
          <w:sz w:val="72"/>
          <w:szCs w:val="72"/>
          <w:lang w:val="ru-RU"/>
        </w:rPr>
      </w:pPr>
    </w:p>
    <w:p w14:paraId="037589DA" w14:textId="77777777" w:rsidR="00846DCE" w:rsidRPr="00754D44" w:rsidRDefault="00846DCE" w:rsidP="00D45BF4">
      <w:pPr>
        <w:pStyle w:val="af"/>
        <w:numPr>
          <w:ilvl w:val="0"/>
          <w:numId w:val="4"/>
        </w:numPr>
        <w:ind w:right="-619"/>
        <w:rPr>
          <w:rFonts w:ascii="Mont Light" w:eastAsia="Times New Roman" w:hAnsi="Mont Light"/>
          <w:color w:val="6D6B6B"/>
          <w:sz w:val="72"/>
          <w:szCs w:val="72"/>
          <w:lang w:val="ru-RU"/>
        </w:rPr>
      </w:pPr>
      <w:r w:rsidRPr="00754D44">
        <w:rPr>
          <w:rFonts w:ascii="Mont Light" w:eastAsia="Arial" w:hAnsi="Mont Light"/>
          <w:color w:val="6D6B6B"/>
          <w:sz w:val="72"/>
          <w:szCs w:val="72"/>
          <w:lang w:val="ru-RU"/>
        </w:rPr>
        <w:t xml:space="preserve">Никаких </w:t>
      </w:r>
      <w:r w:rsidRPr="00754D44">
        <w:rPr>
          <w:rFonts w:ascii="Mont Light" w:eastAsia="Arial" w:hAnsi="Mont Light"/>
          <w:b/>
          <w:color w:val="6D6B6B"/>
          <w:sz w:val="72"/>
          <w:szCs w:val="72"/>
          <w:lang w:val="ru-RU"/>
        </w:rPr>
        <w:t>синтетических красителей</w:t>
      </w:r>
      <w:r w:rsidRPr="00754D44">
        <w:rPr>
          <w:rFonts w:ascii="Mont Light" w:eastAsia="Arial" w:hAnsi="Mont Light"/>
          <w:color w:val="6D6B6B"/>
          <w:sz w:val="72"/>
          <w:szCs w:val="72"/>
          <w:lang w:val="ru-RU"/>
        </w:rPr>
        <w:t xml:space="preserve"> - это просто ненужный риск.</w:t>
      </w:r>
    </w:p>
    <w:p w14:paraId="196AC7F1" w14:textId="56833AD9" w:rsidR="001B29BF" w:rsidRPr="00754D44" w:rsidRDefault="00846DCE" w:rsidP="00D45BF4">
      <w:pPr>
        <w:pStyle w:val="af"/>
        <w:ind w:right="-619"/>
        <w:rPr>
          <w:rFonts w:ascii="Mont Light" w:eastAsia="Times New Roman" w:hAnsi="Mont Light"/>
          <w:color w:val="6D6B6B"/>
          <w:sz w:val="72"/>
          <w:szCs w:val="72"/>
          <w:lang w:val="ru-RU"/>
        </w:rPr>
      </w:pPr>
      <w:r w:rsidRPr="00754D44">
        <w:rPr>
          <w:rFonts w:ascii="Mont Light" w:eastAsia="Times New Roman" w:hAnsi="Mont Light"/>
          <w:color w:val="6D6B6B"/>
          <w:sz w:val="72"/>
          <w:szCs w:val="72"/>
          <w:lang w:val="ru-RU"/>
        </w:rPr>
        <w:t xml:space="preserve"> </w:t>
      </w:r>
    </w:p>
    <w:p w14:paraId="30851B94" w14:textId="7547613B" w:rsidR="001B29BF" w:rsidRPr="00754D44" w:rsidRDefault="00846DCE" w:rsidP="00D45BF4">
      <w:pPr>
        <w:pStyle w:val="af"/>
        <w:numPr>
          <w:ilvl w:val="0"/>
          <w:numId w:val="4"/>
        </w:numPr>
        <w:ind w:right="-619"/>
        <w:jc w:val="both"/>
        <w:rPr>
          <w:rFonts w:ascii="Mont Light" w:eastAsia="Arial" w:hAnsi="Mont Light"/>
          <w:color w:val="6D6B6B"/>
          <w:sz w:val="72"/>
          <w:szCs w:val="72"/>
          <w:lang w:val="ru-RU"/>
        </w:rPr>
      </w:pPr>
      <w:r w:rsidRPr="00754D44">
        <w:rPr>
          <w:rFonts w:ascii="Mont Light" w:eastAsia="Arial" w:hAnsi="Mont Light"/>
          <w:color w:val="6D6B6B"/>
          <w:sz w:val="72"/>
          <w:szCs w:val="72"/>
          <w:lang w:val="ru-RU"/>
        </w:rPr>
        <w:t xml:space="preserve">Никаких </w:t>
      </w:r>
      <w:r w:rsidRPr="00754D44">
        <w:rPr>
          <w:rFonts w:ascii="Mont Light" w:eastAsia="Arial" w:hAnsi="Mont Light"/>
          <w:b/>
          <w:color w:val="6D6B6B"/>
          <w:sz w:val="72"/>
          <w:szCs w:val="72"/>
          <w:lang w:val="ru-RU"/>
        </w:rPr>
        <w:t>нефтехимических продуктов</w:t>
      </w:r>
      <w:r w:rsidRPr="00754D44">
        <w:rPr>
          <w:rFonts w:ascii="Mont Light" w:eastAsia="Arial" w:hAnsi="Mont Light"/>
          <w:color w:val="6D6B6B"/>
          <w:sz w:val="72"/>
          <w:szCs w:val="72"/>
          <w:lang w:val="ru-RU"/>
        </w:rPr>
        <w:t xml:space="preserve">. Мы не считаем, что эти ингредиенты полезны для </w:t>
      </w:r>
      <w:r w:rsidRPr="00754D44">
        <w:rPr>
          <w:rFonts w:ascii="Mont Light" w:eastAsia="Arial" w:hAnsi="Mont Light"/>
          <w:color w:val="6D6B6B"/>
          <w:sz w:val="72"/>
          <w:szCs w:val="72"/>
          <w:lang w:val="ru-RU"/>
        </w:rPr>
        <w:lastRenderedPageBreak/>
        <w:t xml:space="preserve">кожи, и </w:t>
      </w:r>
      <w:r w:rsidRPr="00754D44">
        <w:rPr>
          <w:rFonts w:ascii="Mont Light" w:eastAsia="Arial" w:hAnsi="Mont Light"/>
          <w:color w:val="6D6B6B"/>
          <w:sz w:val="72"/>
          <w:szCs w:val="72"/>
        </w:rPr>
        <w:t>Esse</w:t>
      </w:r>
      <w:r w:rsidRPr="00754D44">
        <w:rPr>
          <w:rFonts w:ascii="Mont Light" w:eastAsia="Arial" w:hAnsi="Mont Light"/>
          <w:color w:val="6D6B6B"/>
          <w:sz w:val="72"/>
          <w:szCs w:val="72"/>
          <w:lang w:val="ru-RU"/>
        </w:rPr>
        <w:t xml:space="preserve"> не желает поддерживать нефтехимическую промышленность. Крайне маловероятно, что нефтепродукты (например, минеральное масло) полезны для микробиома кожи, и мы считаем эти ингредиенты загрязнителями</w:t>
      </w:r>
      <w:r w:rsidR="001B29BF" w:rsidRPr="00754D44">
        <w:rPr>
          <w:rFonts w:ascii="Mont Light" w:eastAsia="Arial" w:hAnsi="Mont Light"/>
          <w:color w:val="6D6B6B"/>
          <w:sz w:val="72"/>
          <w:szCs w:val="72"/>
          <w:lang w:val="ru-RU"/>
        </w:rPr>
        <w:t>.</w:t>
      </w:r>
    </w:p>
    <w:p w14:paraId="7D7FCAFD" w14:textId="325663E8" w:rsidR="001B29BF" w:rsidRPr="00754D44" w:rsidRDefault="001B29BF" w:rsidP="00D45BF4">
      <w:pPr>
        <w:ind w:right="-619"/>
        <w:rPr>
          <w:rFonts w:ascii="Mont Light" w:eastAsia="Times New Roman" w:hAnsi="Mont Light"/>
          <w:color w:val="6D6B6B"/>
          <w:sz w:val="72"/>
          <w:szCs w:val="72"/>
          <w:lang w:val="ru-RU"/>
        </w:rPr>
      </w:pPr>
    </w:p>
    <w:p w14:paraId="2A9B3E07" w14:textId="0765E766" w:rsidR="001B29BF" w:rsidRPr="00754D44" w:rsidRDefault="00846DCE" w:rsidP="000D74F0">
      <w:pPr>
        <w:pStyle w:val="af"/>
        <w:numPr>
          <w:ilvl w:val="0"/>
          <w:numId w:val="4"/>
        </w:numPr>
        <w:ind w:right="-619"/>
        <w:jc w:val="both"/>
        <w:rPr>
          <w:rFonts w:ascii="Mont Light" w:eastAsia="Arial" w:hAnsi="Mont Light"/>
          <w:color w:val="6D6B6B"/>
          <w:sz w:val="72"/>
          <w:szCs w:val="72"/>
          <w:lang w:val="ru-RU"/>
        </w:rPr>
      </w:pPr>
      <w:r w:rsidRPr="00754D44">
        <w:rPr>
          <w:rFonts w:ascii="Mont Light" w:eastAsia="Arial" w:hAnsi="Mont Light"/>
          <w:color w:val="6D6B6B"/>
          <w:sz w:val="72"/>
          <w:szCs w:val="72"/>
          <w:lang w:val="ru-RU"/>
        </w:rPr>
        <w:t xml:space="preserve">Отсутствие </w:t>
      </w:r>
      <w:r w:rsidRPr="00754D44">
        <w:rPr>
          <w:rFonts w:ascii="Mont Light" w:eastAsia="Arial" w:hAnsi="Mont Light"/>
          <w:b/>
          <w:color w:val="6D6B6B"/>
          <w:sz w:val="72"/>
          <w:szCs w:val="72"/>
          <w:lang w:val="ru-RU"/>
        </w:rPr>
        <w:t>сульфатированных ПАВ</w:t>
      </w:r>
      <w:r w:rsidRPr="00754D44">
        <w:rPr>
          <w:rFonts w:ascii="Mont Light" w:eastAsia="Arial" w:hAnsi="Mont Light"/>
          <w:color w:val="6D6B6B"/>
          <w:sz w:val="72"/>
          <w:szCs w:val="72"/>
          <w:lang w:val="ru-RU"/>
        </w:rPr>
        <w:t xml:space="preserve"> - </w:t>
      </w:r>
      <w:r w:rsidRPr="00754D44">
        <w:rPr>
          <w:rFonts w:ascii="Mont Light" w:eastAsia="Arial" w:hAnsi="Mont Light"/>
          <w:color w:val="6D6B6B"/>
          <w:sz w:val="72"/>
          <w:szCs w:val="72"/>
          <w:lang w:val="ru-RU"/>
        </w:rPr>
        <w:lastRenderedPageBreak/>
        <w:t>это раздражители даже при низких концентрациях</w:t>
      </w:r>
      <w:r w:rsidR="001B29BF" w:rsidRPr="00754D44">
        <w:rPr>
          <w:rFonts w:ascii="Mont Light" w:eastAsia="Arial" w:hAnsi="Mont Light"/>
          <w:color w:val="6D6B6B"/>
          <w:sz w:val="72"/>
          <w:szCs w:val="72"/>
          <w:lang w:val="ru-RU"/>
        </w:rPr>
        <w:t>.</w:t>
      </w:r>
    </w:p>
    <w:p w14:paraId="20A75E99" w14:textId="77777777" w:rsidR="001B29BF" w:rsidRPr="00754D44" w:rsidRDefault="001B29BF" w:rsidP="00D45BF4">
      <w:pPr>
        <w:ind w:right="-619"/>
        <w:rPr>
          <w:rFonts w:ascii="Mont Light" w:eastAsia="Times New Roman" w:hAnsi="Mont Light"/>
          <w:color w:val="6D6B6B"/>
          <w:sz w:val="72"/>
          <w:szCs w:val="72"/>
          <w:lang w:val="ru-RU"/>
        </w:rPr>
      </w:pPr>
    </w:p>
    <w:p w14:paraId="4FE4D512" w14:textId="0CC873C8" w:rsidR="001B29BF" w:rsidRPr="00754D44" w:rsidRDefault="00846DCE" w:rsidP="00D45BF4">
      <w:pPr>
        <w:pStyle w:val="af"/>
        <w:numPr>
          <w:ilvl w:val="0"/>
          <w:numId w:val="4"/>
        </w:numPr>
        <w:ind w:right="-619"/>
        <w:jc w:val="both"/>
        <w:rPr>
          <w:rFonts w:ascii="Mont Light" w:eastAsia="Arial" w:hAnsi="Mont Light"/>
          <w:color w:val="6D6B6B"/>
          <w:sz w:val="72"/>
          <w:szCs w:val="72"/>
        </w:rPr>
      </w:pPr>
      <w:r w:rsidRPr="00754D44">
        <w:rPr>
          <w:rFonts w:ascii="Mont Light" w:eastAsia="Arial" w:hAnsi="Mont Light"/>
          <w:b/>
          <w:color w:val="6D6B6B"/>
          <w:sz w:val="72"/>
          <w:szCs w:val="72"/>
          <w:lang w:val="ru-RU"/>
        </w:rPr>
        <w:t>Отсутствие пропиленгликоля</w:t>
      </w:r>
      <w:r w:rsidRPr="00754D44">
        <w:rPr>
          <w:rFonts w:ascii="Mont Light" w:eastAsia="Arial" w:hAnsi="Mont Light"/>
          <w:color w:val="6D6B6B"/>
          <w:sz w:val="72"/>
          <w:szCs w:val="72"/>
          <w:lang w:val="ru-RU"/>
        </w:rPr>
        <w:t xml:space="preserve"> - основного компонента глицеринового мыла; пропиленгликоль является раздражителем и очень легко впитывается кожей. Его часто используют в увлажняющих средствах для поглощения нефтехимических веществ. </w:t>
      </w:r>
      <w:r w:rsidRPr="00754D44">
        <w:rPr>
          <w:rFonts w:ascii="Mont Light" w:eastAsia="Arial" w:hAnsi="Mont Light"/>
          <w:color w:val="6D6B6B"/>
          <w:sz w:val="72"/>
          <w:szCs w:val="72"/>
        </w:rPr>
        <w:lastRenderedPageBreak/>
        <w:t>Было показано, что он угнетает центральную нервную систему.</w:t>
      </w:r>
    </w:p>
    <w:p w14:paraId="6E32268A" w14:textId="77777777" w:rsidR="005003FD" w:rsidRPr="00754D44" w:rsidRDefault="005003FD" w:rsidP="00D45BF4">
      <w:pPr>
        <w:pStyle w:val="af"/>
        <w:ind w:right="-619"/>
        <w:rPr>
          <w:rFonts w:ascii="Mont Light" w:eastAsia="Arial" w:hAnsi="Mont Light"/>
          <w:color w:val="6D6B6B"/>
          <w:sz w:val="72"/>
          <w:szCs w:val="72"/>
          <w:lang w:val="ru-RU"/>
        </w:rPr>
      </w:pPr>
    </w:p>
    <w:p w14:paraId="79DB53FE" w14:textId="77777777" w:rsidR="005003FD" w:rsidRPr="00754D44" w:rsidRDefault="005003FD" w:rsidP="00D45BF4">
      <w:pPr>
        <w:ind w:right="-619"/>
        <w:rPr>
          <w:rFonts w:ascii="Mont Light" w:eastAsia="Arial" w:hAnsi="Mont Light"/>
          <w:color w:val="6D6B6B"/>
          <w:sz w:val="72"/>
          <w:szCs w:val="72"/>
        </w:rPr>
      </w:pPr>
    </w:p>
    <w:p w14:paraId="2E27AE2B" w14:textId="71621174" w:rsidR="005003FD" w:rsidRPr="00754D44" w:rsidRDefault="00846DCE" w:rsidP="00D45BF4">
      <w:pPr>
        <w:adjustRightInd w:val="0"/>
        <w:ind w:right="-619"/>
        <w:jc w:val="both"/>
        <w:rPr>
          <w:rFonts w:ascii="Mont Light" w:eastAsiaTheme="minorHAnsi" w:hAnsi="Mont Light" w:cs="ArialMT"/>
          <w:color w:val="6D6B6B"/>
          <w:sz w:val="72"/>
          <w:szCs w:val="72"/>
          <w:lang w:val="ru-RU"/>
        </w:rPr>
      </w:pPr>
      <w:r w:rsidRPr="00754D44">
        <w:rPr>
          <w:rFonts w:ascii="Mont Light" w:eastAsiaTheme="minorHAnsi" w:hAnsi="Mont Light" w:cs="ArialMT"/>
          <w:color w:val="6D6B6B"/>
          <w:sz w:val="72"/>
          <w:szCs w:val="72"/>
          <w:lang w:val="ru-RU"/>
        </w:rPr>
        <w:t xml:space="preserve">Мы уверены, что наши клиенты интуитивно понимают, что для снижения скорости старения не обязательно повреждать кожу, и сопротивляются искушению искать краткосрочные методы лечения, которые могут не </w:t>
      </w:r>
      <w:r w:rsidRPr="00754D44">
        <w:rPr>
          <w:rFonts w:ascii="Mont Light" w:eastAsiaTheme="minorHAnsi" w:hAnsi="Mont Light" w:cs="ArialMT"/>
          <w:color w:val="6D6B6B"/>
          <w:sz w:val="72"/>
          <w:szCs w:val="72"/>
          <w:lang w:val="ru-RU"/>
        </w:rPr>
        <w:lastRenderedPageBreak/>
        <w:t>привести к изящному старению</w:t>
      </w:r>
      <w:r w:rsidR="00380E1F" w:rsidRPr="00754D44">
        <w:rPr>
          <w:rFonts w:ascii="Mont Light" w:eastAsiaTheme="minorHAnsi" w:hAnsi="Mont Light" w:cs="ArialMT"/>
          <w:color w:val="6D6B6B"/>
          <w:sz w:val="72"/>
          <w:szCs w:val="72"/>
          <w:lang w:val="ru-RU"/>
        </w:rPr>
        <w:t>.</w:t>
      </w:r>
    </w:p>
    <w:p w14:paraId="7C276D6A" w14:textId="77777777" w:rsidR="009544BA" w:rsidRPr="00754D44" w:rsidRDefault="009544BA" w:rsidP="00D45BF4">
      <w:pPr>
        <w:widowControl/>
        <w:adjustRightInd w:val="0"/>
        <w:ind w:right="-619"/>
        <w:rPr>
          <w:rFonts w:ascii="Mont Light" w:eastAsiaTheme="minorHAnsi" w:hAnsi="Mont Light" w:cs="ArialMT"/>
          <w:color w:val="6D6B6B"/>
          <w:sz w:val="72"/>
          <w:szCs w:val="72"/>
          <w:lang w:val="ru-RU"/>
        </w:rPr>
      </w:pPr>
    </w:p>
    <w:p w14:paraId="32E04448" w14:textId="6ACD0D90" w:rsidR="005003FD" w:rsidRPr="00754D44" w:rsidRDefault="00846DCE" w:rsidP="00D45BF4">
      <w:pPr>
        <w:widowControl/>
        <w:adjustRightInd w:val="0"/>
        <w:ind w:right="-619"/>
        <w:jc w:val="both"/>
        <w:rPr>
          <w:rFonts w:ascii="Mont Light" w:eastAsiaTheme="minorHAnsi" w:hAnsi="Mont Light" w:cs="ArialMT"/>
          <w:color w:val="6D6B6B"/>
          <w:sz w:val="72"/>
          <w:szCs w:val="72"/>
          <w:lang w:val="ru-RU"/>
        </w:rPr>
      </w:pPr>
      <w:r w:rsidRPr="00754D44">
        <w:rPr>
          <w:rFonts w:ascii="Mont Light" w:eastAsiaTheme="minorHAnsi" w:hAnsi="Mont Light" w:cs="ArialMT"/>
          <w:color w:val="6D6B6B"/>
          <w:sz w:val="72"/>
          <w:szCs w:val="72"/>
          <w:lang w:val="ru-RU"/>
        </w:rPr>
        <w:t xml:space="preserve">Наша ключевая цель - поддерживать здоровье кожи наших клиентов на протяжении всей их жизни. Мы не будем прибегать к методам, которые приводят к тому, что долгосрочное старение дает краткосрочные результаты, поскольку многие из этих </w:t>
      </w:r>
      <w:r w:rsidRPr="00754D44">
        <w:rPr>
          <w:rFonts w:ascii="Mont Light" w:eastAsiaTheme="minorHAnsi" w:hAnsi="Mont Light" w:cs="ArialMT"/>
          <w:color w:val="6D6B6B"/>
          <w:sz w:val="72"/>
          <w:szCs w:val="72"/>
          <w:lang w:val="ru-RU"/>
        </w:rPr>
        <w:lastRenderedPageBreak/>
        <w:t>методов лечения приводят к зависимости от продукта</w:t>
      </w:r>
      <w:r w:rsidR="005003FD" w:rsidRPr="00754D44">
        <w:rPr>
          <w:rFonts w:ascii="Mont Light" w:eastAsiaTheme="minorHAnsi" w:hAnsi="Mont Light" w:cs="ArialMT"/>
          <w:color w:val="6D6B6B"/>
          <w:sz w:val="72"/>
          <w:szCs w:val="72"/>
          <w:lang w:val="ru-RU"/>
        </w:rPr>
        <w:t>.</w:t>
      </w:r>
    </w:p>
    <w:p w14:paraId="3D27B8AF" w14:textId="77777777" w:rsidR="00B66328" w:rsidRPr="00754D44" w:rsidRDefault="00B66328" w:rsidP="00D45BF4">
      <w:pPr>
        <w:widowControl/>
        <w:adjustRightInd w:val="0"/>
        <w:ind w:right="-619"/>
        <w:rPr>
          <w:rFonts w:ascii="Mont Light" w:eastAsiaTheme="minorHAnsi" w:hAnsi="Mont Light" w:cs="ArialMT"/>
          <w:color w:val="6D6B6B"/>
          <w:sz w:val="72"/>
          <w:szCs w:val="72"/>
          <w:lang w:val="ru-RU"/>
        </w:rPr>
      </w:pPr>
    </w:p>
    <w:p w14:paraId="21775965" w14:textId="361BEF8E" w:rsidR="005003FD" w:rsidRPr="00754D44" w:rsidRDefault="00846DCE" w:rsidP="00D45BF4">
      <w:pPr>
        <w:widowControl/>
        <w:adjustRightInd w:val="0"/>
        <w:ind w:right="-619"/>
        <w:jc w:val="both"/>
        <w:rPr>
          <w:rFonts w:ascii="Mont Light" w:eastAsiaTheme="minorHAnsi" w:hAnsi="Mont Light" w:cs="ArialMT"/>
          <w:color w:val="6D6B6B"/>
          <w:sz w:val="72"/>
          <w:szCs w:val="72"/>
          <w:lang w:val="ru-RU"/>
        </w:rPr>
      </w:pPr>
      <w:r w:rsidRPr="00754D44">
        <w:rPr>
          <w:rFonts w:ascii="Mont Light" w:eastAsiaTheme="minorHAnsi" w:hAnsi="Mont Light" w:cs="ArialMT"/>
          <w:color w:val="6D6B6B"/>
          <w:sz w:val="72"/>
          <w:szCs w:val="72"/>
          <w:lang w:val="ru-RU"/>
        </w:rPr>
        <w:t xml:space="preserve">К инвазивным методам лечения следует относиться с особой осторожностью. Нам нужно будет убедиться, что лечение принесет пользу в далеком будущем. Обычно мы будем полагаться на первые принципы эволюции. Мы должны максимально точно имитировать условия, в </w:t>
      </w:r>
      <w:r w:rsidRPr="00754D44">
        <w:rPr>
          <w:rFonts w:ascii="Mont Light" w:eastAsiaTheme="minorHAnsi" w:hAnsi="Mont Light" w:cs="ArialMT"/>
          <w:color w:val="6D6B6B"/>
          <w:sz w:val="72"/>
          <w:szCs w:val="72"/>
          <w:lang w:val="ru-RU"/>
        </w:rPr>
        <w:lastRenderedPageBreak/>
        <w:t xml:space="preserve">которых человеческая кожа </w:t>
      </w:r>
      <w:r w:rsidR="00EC3B1F" w:rsidRPr="00754D44">
        <w:rPr>
          <w:rFonts w:ascii="Mont Light" w:eastAsiaTheme="minorHAnsi" w:hAnsi="Mont Light" w:cs="ArialMT"/>
          <w:color w:val="6D6B6B"/>
          <w:sz w:val="72"/>
          <w:szCs w:val="72"/>
          <w:lang w:val="ru-RU"/>
        </w:rPr>
        <w:t>развивалась в течение последних 2 миллионов</w:t>
      </w:r>
      <w:r w:rsidRPr="00754D44">
        <w:rPr>
          <w:rFonts w:ascii="Mont Light" w:eastAsiaTheme="minorHAnsi" w:hAnsi="Mont Light" w:cs="ArialMT"/>
          <w:color w:val="6D6B6B"/>
          <w:sz w:val="72"/>
          <w:szCs w:val="72"/>
          <w:lang w:val="ru-RU"/>
        </w:rPr>
        <w:t xml:space="preserve"> лет. Мы сделаем все возможное, чтобы смягчить воздействие социальных норм, таких как купание в горячей воде и нанесение </w:t>
      </w:r>
      <w:r w:rsidR="00EC3B1F" w:rsidRPr="00754D44">
        <w:rPr>
          <w:rFonts w:ascii="Mont Light" w:eastAsiaTheme="minorHAnsi" w:hAnsi="Mont Light" w:cs="ArialMT"/>
          <w:color w:val="6D6B6B"/>
          <w:sz w:val="72"/>
          <w:szCs w:val="72"/>
          <w:lang w:val="ru-RU"/>
        </w:rPr>
        <w:t xml:space="preserve">декоративной </w:t>
      </w:r>
      <w:r w:rsidRPr="00754D44">
        <w:rPr>
          <w:rFonts w:ascii="Mont Light" w:eastAsiaTheme="minorHAnsi" w:hAnsi="Mont Light" w:cs="ArialMT"/>
          <w:color w:val="6D6B6B"/>
          <w:sz w:val="72"/>
          <w:szCs w:val="72"/>
          <w:lang w:val="ru-RU"/>
        </w:rPr>
        <w:t>косметики</w:t>
      </w:r>
      <w:r w:rsidR="005003FD" w:rsidRPr="00754D44">
        <w:rPr>
          <w:rFonts w:ascii="Mont Light" w:eastAsiaTheme="minorHAnsi" w:hAnsi="Mont Light" w:cs="ArialMT"/>
          <w:color w:val="6D6B6B"/>
          <w:sz w:val="72"/>
          <w:szCs w:val="72"/>
          <w:lang w:val="ru-RU"/>
        </w:rPr>
        <w:t>.</w:t>
      </w:r>
    </w:p>
    <w:p w14:paraId="0704FB3C" w14:textId="77777777" w:rsidR="00B40341" w:rsidRPr="00754D44" w:rsidRDefault="00B40341" w:rsidP="00D45BF4">
      <w:pPr>
        <w:widowControl/>
        <w:adjustRightInd w:val="0"/>
        <w:ind w:right="-619"/>
        <w:rPr>
          <w:rFonts w:ascii="Mont Light" w:eastAsiaTheme="minorHAnsi" w:hAnsi="Mont Light" w:cs="ArialMT"/>
          <w:color w:val="6D6B6B"/>
          <w:sz w:val="72"/>
          <w:szCs w:val="72"/>
          <w:lang w:val="ru-RU"/>
        </w:rPr>
      </w:pPr>
    </w:p>
    <w:p w14:paraId="2C4577B2" w14:textId="528251DE" w:rsidR="005003FD" w:rsidRPr="00754D44" w:rsidRDefault="00846DCE" w:rsidP="00D45BF4">
      <w:pPr>
        <w:widowControl/>
        <w:adjustRightInd w:val="0"/>
        <w:ind w:right="-619"/>
        <w:jc w:val="both"/>
        <w:rPr>
          <w:rFonts w:ascii="Mont Light" w:eastAsiaTheme="minorHAnsi" w:hAnsi="Mont Light" w:cs="ArialMT"/>
          <w:color w:val="6D6B6B"/>
          <w:sz w:val="72"/>
          <w:szCs w:val="72"/>
          <w:lang w:val="ru-RU"/>
        </w:rPr>
      </w:pPr>
      <w:r w:rsidRPr="00754D44">
        <w:rPr>
          <w:rFonts w:ascii="Mont Light" w:eastAsiaTheme="minorHAnsi" w:hAnsi="Mont Light" w:cs="ArialMT"/>
          <w:color w:val="6D6B6B"/>
          <w:sz w:val="72"/>
          <w:szCs w:val="72"/>
          <w:lang w:val="ru-RU"/>
        </w:rPr>
        <w:t xml:space="preserve">Если наше исследование покажет результаты, которые позволят нам решить другие проблемы с </w:t>
      </w:r>
      <w:r w:rsidRPr="00754D44">
        <w:rPr>
          <w:rFonts w:ascii="Mont Light" w:eastAsiaTheme="minorHAnsi" w:hAnsi="Mont Light" w:cs="ArialMT"/>
          <w:color w:val="6D6B6B"/>
          <w:sz w:val="72"/>
          <w:szCs w:val="72"/>
          <w:lang w:val="ru-RU"/>
        </w:rPr>
        <w:lastRenderedPageBreak/>
        <w:t>кожей, мы запустим продукты соответственно. Акне, экзема и другие кожные заболевания, связанные с современным образом жизни, должны быть мишенями</w:t>
      </w:r>
      <w:r w:rsidR="005003FD" w:rsidRPr="00754D44">
        <w:rPr>
          <w:rFonts w:ascii="Mont Light" w:eastAsiaTheme="minorHAnsi" w:hAnsi="Mont Light" w:cs="ArialMT"/>
          <w:color w:val="6D6B6B"/>
          <w:sz w:val="72"/>
          <w:szCs w:val="72"/>
          <w:lang w:val="ru-RU"/>
        </w:rPr>
        <w:t>.</w:t>
      </w:r>
    </w:p>
    <w:p w14:paraId="49D8E359" w14:textId="7A5C3246" w:rsidR="000D74F0" w:rsidRPr="00754D44" w:rsidRDefault="00846DCE" w:rsidP="000D74F0">
      <w:pPr>
        <w:ind w:right="-619"/>
        <w:jc w:val="both"/>
        <w:rPr>
          <w:rFonts w:ascii="Mont Light" w:hAnsi="Mont Light"/>
          <w:color w:val="6D6B6B"/>
          <w:sz w:val="72"/>
          <w:szCs w:val="72"/>
          <w:lang w:val="ru-RU"/>
        </w:rPr>
      </w:pPr>
      <w:r w:rsidRPr="00754D44">
        <w:rPr>
          <w:rFonts w:ascii="Mont Light" w:eastAsiaTheme="minorHAnsi" w:hAnsi="Mont Light" w:cs="ArialMT"/>
          <w:color w:val="6D6B6B"/>
          <w:sz w:val="72"/>
          <w:szCs w:val="72"/>
          <w:lang w:val="ru-RU"/>
        </w:rPr>
        <w:t xml:space="preserve">Наш ассортимент будет основан на научных исследованиях, а не </w:t>
      </w:r>
      <w:r w:rsidR="001D5F21">
        <w:rPr>
          <w:rFonts w:ascii="Mont Light" w:eastAsiaTheme="minorHAnsi" w:hAnsi="Mont Light" w:cs="ArialMT"/>
          <w:color w:val="6D6B6B"/>
          <w:sz w:val="72"/>
          <w:szCs w:val="72"/>
          <w:lang w:val="ru-RU"/>
        </w:rPr>
        <w:t xml:space="preserve">на </w:t>
      </w:r>
      <w:r w:rsidR="000D74F0" w:rsidRPr="00754D44">
        <w:rPr>
          <w:rFonts w:ascii="Mont Light" w:eastAsiaTheme="minorHAnsi" w:hAnsi="Mont Light" w:cs="ArialMT"/>
          <w:color w:val="6D6B6B"/>
          <w:sz w:val="72"/>
          <w:szCs w:val="72"/>
          <w:lang w:val="ru-RU"/>
        </w:rPr>
        <w:t xml:space="preserve">следовании тенденциям индустрии </w:t>
      </w:r>
      <w:r w:rsidRPr="00754D44">
        <w:rPr>
          <w:rFonts w:ascii="Mont Light" w:eastAsiaTheme="minorHAnsi" w:hAnsi="Mont Light" w:cs="ArialMT"/>
          <w:color w:val="6D6B6B"/>
          <w:sz w:val="72"/>
          <w:szCs w:val="72"/>
          <w:lang w:val="ru-RU"/>
        </w:rPr>
        <w:t>красоты</w:t>
      </w:r>
      <w:r w:rsidR="005003FD" w:rsidRPr="00754D44">
        <w:rPr>
          <w:rFonts w:ascii="Mont Light" w:eastAsiaTheme="minorHAnsi" w:hAnsi="Mont Light" w:cs="ArialMT"/>
          <w:color w:val="6D6B6B"/>
          <w:sz w:val="72"/>
          <w:szCs w:val="72"/>
          <w:lang w:val="ru-RU"/>
        </w:rPr>
        <w:t>.</w:t>
      </w:r>
      <w:r w:rsidR="000D74F0" w:rsidRPr="00754D44">
        <w:rPr>
          <w:rFonts w:ascii="Mont Light" w:hAnsi="Mont Light"/>
          <w:color w:val="6D6B6B"/>
          <w:sz w:val="72"/>
          <w:szCs w:val="72"/>
          <w:lang w:val="ru-RU"/>
        </w:rPr>
        <w:t xml:space="preserve"> </w:t>
      </w:r>
    </w:p>
    <w:p w14:paraId="47A97C77" w14:textId="77777777" w:rsidR="000D74F0" w:rsidRPr="001D5F21" w:rsidRDefault="000D74F0" w:rsidP="000D74F0">
      <w:pPr>
        <w:ind w:right="-619"/>
        <w:jc w:val="both"/>
        <w:rPr>
          <w:rFonts w:ascii="Mont Light" w:hAnsi="Mont Light"/>
          <w:color w:val="6D6B6B"/>
          <w:sz w:val="72"/>
          <w:szCs w:val="72"/>
          <w:lang w:val="ru-RU"/>
        </w:rPr>
      </w:pPr>
    </w:p>
    <w:p w14:paraId="4C9B4B8C" w14:textId="42801B70" w:rsidR="000D74F0" w:rsidRPr="00754D44" w:rsidRDefault="000D74F0" w:rsidP="000D74F0">
      <w:pPr>
        <w:ind w:right="-619"/>
        <w:jc w:val="both"/>
        <w:rPr>
          <w:rFonts w:ascii="Mont Light" w:hAnsi="Mont Light"/>
          <w:color w:val="6D6B6B"/>
          <w:sz w:val="72"/>
          <w:szCs w:val="72"/>
          <w:lang w:val="en-GB"/>
        </w:rPr>
      </w:pPr>
      <w:r w:rsidRPr="00754D44">
        <w:rPr>
          <w:rFonts w:ascii="Mont Light" w:hAnsi="Mont Light"/>
          <w:color w:val="6D6B6B"/>
          <w:sz w:val="72"/>
          <w:szCs w:val="72"/>
          <w:lang w:val="en-GB"/>
        </w:rPr>
        <w:t>Esse</w:t>
      </w:r>
    </w:p>
    <w:sectPr w:rsidR="000D74F0" w:rsidRPr="00754D44" w:rsidSect="000D74F0">
      <w:footerReference w:type="default" r:id="rId15"/>
      <w:pgSz w:w="13035" w:h="16840"/>
      <w:pgMar w:top="1440" w:right="1440" w:bottom="1440" w:left="1440" w:header="624" w:footer="113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7F5791" w14:textId="77777777" w:rsidR="00B55886" w:rsidRDefault="00B55886" w:rsidP="00C005F6">
      <w:r>
        <w:separator/>
      </w:r>
    </w:p>
  </w:endnote>
  <w:endnote w:type="continuationSeparator" w:id="0">
    <w:p w14:paraId="2B403CB8" w14:textId="77777777" w:rsidR="00B55886" w:rsidRDefault="00B55886" w:rsidP="00C005F6">
      <w:r>
        <w:continuationSeparator/>
      </w:r>
    </w:p>
  </w:endnote>
  <w:endnote w:type="continuationNotice" w:id="1">
    <w:p w14:paraId="1D4ED21F" w14:textId="77777777" w:rsidR="00B55886" w:rsidRDefault="00B5588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ont">
    <w:altName w:val="Cambria"/>
    <w:charset w:val="00"/>
    <w:family w:val="roman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bel">
    <w:panose1 w:val="020005060300000200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t Light">
    <w:panose1 w:val="00000500000000000000"/>
    <w:charset w:val="00"/>
    <w:family w:val="modern"/>
    <w:notTrueType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t Book">
    <w:panose1 w:val="00000600000000000000"/>
    <w:charset w:val="00"/>
    <w:family w:val="modern"/>
    <w:notTrueType/>
    <w:pitch w:val="variable"/>
    <w:sig w:usb0="00000287" w:usb1="00000000" w:usb2="00000000" w:usb3="00000000" w:csb0="000000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Mont Light" w:hAnsi="Mont Light"/>
      </w:rPr>
      <w:id w:val="1586490157"/>
      <w:docPartObj>
        <w:docPartGallery w:val="Page Numbers (Bottom of Page)"/>
        <w:docPartUnique/>
      </w:docPartObj>
    </w:sdtPr>
    <w:sdtEndPr>
      <w:rPr>
        <w:noProof/>
        <w:color w:val="6D6B6B"/>
      </w:rPr>
    </w:sdtEndPr>
    <w:sdtContent>
      <w:p w14:paraId="67081FCF" w14:textId="4EA293FF" w:rsidR="004834A7" w:rsidRPr="004834A7" w:rsidRDefault="00163CB0" w:rsidP="00685157">
        <w:pPr>
          <w:pStyle w:val="a6"/>
          <w:tabs>
            <w:tab w:val="left" w:pos="3250"/>
          </w:tabs>
          <w:jc w:val="center"/>
          <w:rPr>
            <w:rFonts w:ascii="Mont Light" w:hAnsi="Mont Light"/>
            <w:color w:val="6D6B6B"/>
          </w:rPr>
        </w:pPr>
        <w:r w:rsidRPr="00981382">
          <w:rPr>
            <w:rFonts w:ascii="Calibri" w:hAnsi="Calibri" w:cs="Times New Roman"/>
            <w:noProof/>
            <w:sz w:val="24"/>
            <w:szCs w:val="24"/>
            <w:lang w:val="en-GB" w:eastAsia="en-GB"/>
          </w:rPr>
          <w:drawing>
            <wp:anchor distT="0" distB="0" distL="114300" distR="114300" simplePos="0" relativeHeight="251661312" behindDoc="0" locked="0" layoutInCell="1" allowOverlap="1" wp14:anchorId="2D152DA9" wp14:editId="6B70BB4A">
              <wp:simplePos x="0" y="0"/>
              <wp:positionH relativeFrom="column">
                <wp:posOffset>4541520</wp:posOffset>
              </wp:positionH>
              <wp:positionV relativeFrom="paragraph">
                <wp:posOffset>15240</wp:posOffset>
              </wp:positionV>
              <wp:extent cx="165100" cy="165100"/>
              <wp:effectExtent l="0" t="0" r="6350" b="6350"/>
              <wp:wrapNone/>
              <wp:docPr id="155" name="Рисунок 155" descr="C:\Users\Murat\Dropbox\Downloads\580b57fcd9996e24bc43c543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2" descr="C:\Users\Murat\Dropbox\Downloads\580b57fcd9996e24bc43c543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510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sdt>
          <w:sdtPr>
            <w:rPr>
              <w:rFonts w:ascii="Mont Light" w:hAnsi="Mont Light"/>
            </w:rPr>
            <w:id w:val="-136568933"/>
            <w:docPartObj>
              <w:docPartGallery w:val="Page Numbers (Bottom of Page)"/>
              <w:docPartUnique/>
            </w:docPartObj>
          </w:sdtPr>
          <w:sdtEndPr/>
          <w:sdtContent>
            <w:r w:rsidR="00685157" w:rsidRPr="00685157">
              <w:rPr>
                <w:rFonts w:ascii="Mont Light" w:hAnsi="Mont Light"/>
                <w:noProof/>
                <w:lang w:val="en-GB" w:eastAsia="en-GB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67F1499F" wp14:editId="2EA24077">
                      <wp:simplePos x="0" y="0"/>
                      <wp:positionH relativeFrom="page">
                        <wp:align>center</wp:align>
                      </wp:positionH>
                      <wp:positionV relativeFrom="bottomMargin">
                        <wp:align>center</wp:align>
                      </wp:positionV>
                      <wp:extent cx="7543800" cy="190500"/>
                      <wp:effectExtent l="9525" t="11430" r="9525" b="0"/>
                      <wp:wrapNone/>
                      <wp:docPr id="13" name="Group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543800" cy="190500"/>
                                <a:chOff x="0" y="14970"/>
                                <a:chExt cx="12255" cy="300"/>
                              </a:xfrm>
                            </wpg:grpSpPr>
                            <wps:wsp>
                              <wps:cNvPr id="14" name="Text Box 2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803" y="14982"/>
                                  <a:ext cx="659" cy="2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BF5F7E1" w14:textId="5F5BF4DB" w:rsidR="00685157" w:rsidRDefault="00685157" w:rsidP="00685157">
                                    <w:pPr>
                                      <w:jc w:val="center"/>
                                    </w:pPr>
                                    <w:r>
                                      <w:fldChar w:fldCharType="begin"/>
                                    </w:r>
                                    <w:r>
                                      <w:instrText>PAGE    \* MERGEFORMAT</w:instrText>
                                    </w:r>
                                    <w:r>
                                      <w:fldChar w:fldCharType="separate"/>
                                    </w:r>
                                    <w:r w:rsidR="005922DC" w:rsidRPr="005922DC">
                                      <w:rPr>
                                        <w:noProof/>
                                        <w:color w:val="8C8C8C" w:themeColor="background1" w:themeShade="8C"/>
                                      </w:rPr>
                                      <w:t>20</w:t>
                                    </w:r>
                                    <w:r>
                                      <w:rPr>
                                        <w:color w:val="8C8C8C" w:themeColor="background1" w:themeShade="8C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g:grpSp>
                              <wpg:cNvPr id="16" name="Group 31"/>
                              <wpg:cNvGrpSpPr>
                                <a:grpSpLocks/>
                              </wpg:cNvGrpSpPr>
                              <wpg:grpSpPr bwMode="auto">
                                <a:xfrm flipH="1">
                                  <a:off x="0" y="14970"/>
                                  <a:ext cx="12255" cy="230"/>
                                  <a:chOff x="-8" y="14978"/>
                                  <a:chExt cx="12255" cy="230"/>
                                </a:xfrm>
                              </wpg:grpSpPr>
                              <wps:wsp>
                                <wps:cNvPr id="21" name="AutoShape 27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-8" y="14978"/>
                                    <a:ext cx="1260" cy="230"/>
                                  </a:xfrm>
                                  <a:prstGeom prst="bentConnector3">
                                    <a:avLst>
                                      <a:gd name="adj1" fmla="val 50000"/>
                                    </a:avLst>
                                  </a:prstGeom>
                                  <a:noFill/>
                                  <a:ln w="9525">
                                    <a:solidFill>
                                      <a:srgbClr val="A5A5A5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2" name="AutoShape 28"/>
                                <wps:cNvCnPr>
                                  <a:cxnSpLocks noChangeShapeType="1"/>
                                </wps:cNvCnPr>
                                <wps:spPr bwMode="auto">
                                  <a:xfrm rot="10800000">
                                    <a:off x="1252" y="14978"/>
                                    <a:ext cx="10995" cy="230"/>
                                  </a:xfrm>
                                  <a:prstGeom prst="bentConnector3">
                                    <a:avLst>
                                      <a:gd name="adj1" fmla="val 96778"/>
                                    </a:avLst>
                                  </a:prstGeom>
                                  <a:noFill/>
                                  <a:ln w="9525">
                                    <a:solidFill>
                                      <a:srgbClr val="A5A5A5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100000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7F1499F" id="Group 33" o:spid="_x0000_s1030" style="position:absolute;left:0;text-align:left;margin-left:0;margin-top:0;width:594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x0000_s1031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      <v:textbox inset="0,0,0,0">
                          <w:txbxContent>
                            <w:p w14:paraId="2BF5F7E1" w14:textId="5F5BF4DB" w:rsidR="00685157" w:rsidRDefault="00685157" w:rsidP="00685157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5922DC" w:rsidRPr="005922DC">
                                <w:rPr>
                                  <w:noProof/>
                                  <w:color w:val="8C8C8C" w:themeColor="background1" w:themeShade="8C"/>
                                </w:rPr>
                                <w:t>20</w:t>
                              </w:r>
                              <w:r>
                                <w:rPr>
                                  <w:color w:val="8C8C8C" w:themeColor="background1" w:themeShade="8C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group id="Group 31" o:spid="_x0000_s1032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r0+b38EAAADbAAAADwAA&#10;AAAAAAAAAAAAAACqAgAAZHJzL2Rvd25yZXYueG1sUEsFBgAAAAAEAAQA+gAAAJgDAAAAAA==&#10;">
                        <v:shapetype id="_x0000_t34" coordsize="21600,21600" o:spt="34" o:oned="t" adj="10800" path="m,l@0,0@0,21600,21600,21600e" filled="f">
                          <v:stroke joinstyle="miter"/>
                          <v:formulas>
                            <v:f eqn="val #0"/>
                          </v:formulas>
                          <v:path arrowok="t" fillok="f" o:connecttype="none"/>
                          <v:handles>
                            <v:h position="#0,center"/>
                          </v:handles>
                          <o:lock v:ext="edit" shapetype="t"/>
                        </v:shapetype>
                        <v:shape id="AutoShape 27" o:spid="_x0000_s1033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hS4AsQAAADbAAAADwAAAGRycy9kb3ducmV2LnhtbESPQWvCQBSE74L/YXlCL6HZKCgldRUR&#10;JL30YGqgx9fsazaYfRuyq6b+erdQ6HGYmW+Y9Xa0nbjS4FvHCuZpBoK4drrlRsHp4/D8AsIHZI2d&#10;Y1LwQx62m+lkjbl2Nz7StQyNiBD2OSowIfS5lL42ZNGnrieO3rcbLIYoh0bqAW8Rbju5yLKVtNhy&#10;XDDY095QfS4vVkHiM1nVy09TJMX7111XfNrZQqmn2bh7BRFoDP/hv/abVrCYw++X+APk5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FLgCxAAAANsAAAAPAAAAAAAAAAAA&#10;AAAAAKECAABkcnMvZG93bnJldi54bWxQSwUGAAAAAAQABAD5AAAAkgMAAAAA&#10;" strokecolor="#a5a5a5"/>
                        <v:shape id="AutoShape 28" o:spid="_x0000_s1034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Rq3CsUAAADbAAAADwAAAGRycy9kb3ducmV2LnhtbESPQWvCQBSE74L/YXmCF9FNcyiSZhUx&#10;WIRSaKyX3B7ZZxLNvg3Z1aT/vlsoeBxm5hsm3Y6mFQ/qXWNZwcsqAkFcWt1wpeD8fViuQTiPrLG1&#10;TAp+yMF2M52kmGg7cE6Pk69EgLBLUEHtfZdI6cqaDLqV7YiDd7G9QR9kX0nd4xDgppVxFL1Kgw2H&#10;hRo72tdU3k53o+Azfz/fCnnP4rHZLa74kRXXr0yp+WzcvYHwNPpn+L991AriGP6+hB8gN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Rq3CsUAAADbAAAADwAAAAAAAAAA&#10;AAAAAAChAgAAZHJzL2Rvd25yZXYueG1sUEsFBgAAAAAEAAQA+QAAAJMDAAAAAA==&#10;" adj="20904" strokecolor="#a5a5a5"/>
                      </v:group>
                      <w10:wrap anchorx="page" anchory="margin"/>
                    </v:group>
                  </w:pict>
                </mc:Fallback>
              </mc:AlternateContent>
            </w:r>
          </w:sdtContent>
        </w:sdt>
        <w:hyperlink r:id="rId2" w:history="1">
          <w:r w:rsidR="00685157" w:rsidRPr="00685157">
            <w:rPr>
              <w:rStyle w:val="a8"/>
              <w:rFonts w:ascii="Mont Light" w:hAnsi="Mont Light"/>
            </w:rPr>
            <w:t>https://wellness.com.kz/</w:t>
          </w:r>
        </w:hyperlink>
        <w:r w:rsidR="00685157" w:rsidRPr="00685157">
          <w:rPr>
            <w:rFonts w:ascii="Mont Light" w:hAnsi="Mont Light"/>
          </w:rPr>
          <w:t xml:space="preserve">  </w:t>
        </w:r>
        <w:r w:rsidR="00685157" w:rsidRPr="00685157">
          <w:rPr>
            <w:rFonts w:ascii="Mont Light" w:hAnsi="Mont Light"/>
          </w:rPr>
          <w:tab/>
        </w:r>
        <w:r w:rsidR="00BC3EA6">
          <w:rPr>
            <w:rFonts w:ascii="Mont Light" w:hAnsi="Mont Light"/>
          </w:rPr>
          <w:tab/>
        </w:r>
        <w:r w:rsidR="00685157" w:rsidRPr="00685157">
          <w:rPr>
            <w:rFonts w:ascii="Mont Light" w:hAnsi="Mont Light"/>
          </w:rPr>
          <w:t xml:space="preserve"> </w:t>
        </w:r>
        <w:r w:rsidR="00685157" w:rsidRPr="00685157">
          <w:rPr>
            <w:rFonts w:ascii="Mont Light" w:eastAsia="Times New Roman" w:hAnsi="Mont Light" w:cs="Times New Roman"/>
            <w:snapToGrid w:val="0"/>
            <w:color w:val="000000"/>
            <w:w w:val="0"/>
            <w:sz w:val="2"/>
            <w:szCs w:val="0"/>
            <w:u w:color="000000"/>
            <w:bdr w:val="none" w:sz="0" w:space="0" w:color="000000"/>
            <w:shd w:val="clear" w:color="000000" w:fill="000000"/>
            <w:lang w:val="x-none" w:eastAsia="x-none" w:bidi="x-none"/>
          </w:rPr>
          <w:t xml:space="preserve"> </w:t>
        </w:r>
        <w:r w:rsidR="00685157" w:rsidRPr="00685157">
          <w:rPr>
            <w:rFonts w:ascii="Mont Light" w:hAnsi="Mont Light"/>
            <w:noProof/>
            <w:lang w:val="en-GB" w:eastAsia="en-GB"/>
          </w:rPr>
          <w:drawing>
            <wp:inline distT="0" distB="0" distL="0" distR="0" wp14:anchorId="218FD7B2" wp14:editId="26527F90">
              <wp:extent cx="106839" cy="101484"/>
              <wp:effectExtent l="0" t="0" r="0" b="0"/>
              <wp:docPr id="156" name="Рисунок 156" descr="C:\Users\Murat\Dropbox\Скриншоты\Screenshot 2020-04-03 12.13.18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C:\Users\Murat\Dropbox\Скриншоты\Screenshot 2020-04-03 12.13.18.png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1929" cy="10631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685157" w:rsidRPr="00685157">
          <w:rPr>
            <w:rFonts w:ascii="Mont Light" w:hAnsi="Mont Light"/>
          </w:rPr>
          <w:t xml:space="preserve"> </w:t>
        </w:r>
        <w:r w:rsidR="00685157" w:rsidRPr="00685157">
          <w:rPr>
            <w:rFonts w:ascii="Mont Light" w:hAnsi="Mont Light"/>
            <w:color w:val="7F7F7F" w:themeColor="text1" w:themeTint="80"/>
          </w:rPr>
          <w:t>@</w:t>
        </w:r>
        <w:proofErr w:type="spellStart"/>
        <w:r w:rsidR="00685157" w:rsidRPr="00685157">
          <w:rPr>
            <w:rFonts w:ascii="Mont Light" w:hAnsi="Mont Light"/>
            <w:color w:val="7F7F7F" w:themeColor="text1" w:themeTint="80"/>
          </w:rPr>
          <w:t>esseskincare_kz</w:t>
        </w:r>
        <w:proofErr w:type="spellEnd"/>
        <w:r w:rsidR="00685157" w:rsidRPr="00685157">
          <w:rPr>
            <w:rFonts w:ascii="Mont Light" w:hAnsi="Mont Light"/>
            <w:color w:val="7F7F7F" w:themeColor="text1" w:themeTint="80"/>
          </w:rPr>
          <w:tab/>
        </w:r>
        <w:r w:rsidR="00685157" w:rsidRPr="00685157">
          <w:rPr>
            <w:rFonts w:ascii="Mont Light" w:hAnsi="Mont Light"/>
            <w:b/>
            <w:color w:val="7F7F7F" w:themeColor="text1" w:themeTint="80"/>
            <w:sz w:val="20"/>
          </w:rPr>
          <w:t xml:space="preserve">+7 </w:t>
        </w:r>
        <w:r w:rsidR="00685157" w:rsidRPr="00685157">
          <w:rPr>
            <w:rFonts w:ascii="Mont Light" w:hAnsi="Mont Light"/>
            <w:b/>
            <w:color w:val="7F7F7F" w:themeColor="text1" w:themeTint="80"/>
            <w:sz w:val="20"/>
            <w:lang w:val="ru-RU"/>
          </w:rPr>
          <w:t>707 229 31 75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C1B488" w14:textId="77777777" w:rsidR="00B55886" w:rsidRDefault="00B55886" w:rsidP="00C005F6">
      <w:r>
        <w:separator/>
      </w:r>
    </w:p>
  </w:footnote>
  <w:footnote w:type="continuationSeparator" w:id="0">
    <w:p w14:paraId="0B9C7AC1" w14:textId="77777777" w:rsidR="00B55886" w:rsidRDefault="00B55886" w:rsidP="00C005F6">
      <w:r>
        <w:continuationSeparator/>
      </w:r>
    </w:p>
  </w:footnote>
  <w:footnote w:type="continuationNotice" w:id="1">
    <w:p w14:paraId="534559F0" w14:textId="77777777" w:rsidR="00B55886" w:rsidRDefault="00B5588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12E685FA"/>
    <w:lvl w:ilvl="0" w:tplc="FFFFFFFF">
      <w:start w:val="1"/>
      <w:numFmt w:val="bullet"/>
      <w:lvlText w:val="&gt;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70C6A528"/>
    <w:lvl w:ilvl="0" w:tplc="FFFFFFFF">
      <w:start w:val="1"/>
      <w:numFmt w:val="bullet"/>
      <w:lvlText w:val="&gt;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520EEDD0"/>
    <w:lvl w:ilvl="0" w:tplc="FFFFFFFF">
      <w:start w:val="1"/>
      <w:numFmt w:val="bullet"/>
      <w:lvlText w:val="&gt;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62A3945"/>
    <w:multiLevelType w:val="hybridMultilevel"/>
    <w:tmpl w:val="85464832"/>
    <w:lvl w:ilvl="0" w:tplc="FF10BA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14C0BF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37D6769A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88EE75C8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D83C0D0C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87EBECC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3B5235E6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295618EA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3D94B11C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4">
    <w:nsid w:val="08A024BE"/>
    <w:multiLevelType w:val="hybridMultilevel"/>
    <w:tmpl w:val="8D16EBD6"/>
    <w:lvl w:ilvl="0" w:tplc="7B40D66E">
      <w:numFmt w:val="bullet"/>
      <w:lvlText w:val="&gt;"/>
      <w:lvlJc w:val="left"/>
      <w:pPr>
        <w:ind w:left="720" w:hanging="360"/>
      </w:pPr>
      <w:rPr>
        <w:rFonts w:ascii="Mont" w:eastAsia="Mont" w:hAnsi="Mont" w:cs="Mont" w:hint="default"/>
        <w:color w:val="6D6B6B"/>
        <w:w w:val="10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FC04BD"/>
    <w:multiLevelType w:val="hybridMultilevel"/>
    <w:tmpl w:val="E53235AA"/>
    <w:lvl w:ilvl="0" w:tplc="7B40D66E">
      <w:numFmt w:val="bullet"/>
      <w:lvlText w:val="&gt;"/>
      <w:lvlJc w:val="left"/>
      <w:pPr>
        <w:ind w:left="720" w:hanging="360"/>
      </w:pPr>
      <w:rPr>
        <w:rFonts w:ascii="Mont" w:eastAsia="Mont" w:hAnsi="Mont" w:cs="Mont" w:hint="default"/>
        <w:color w:val="6D6B6B"/>
        <w:w w:val="10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F51FB8"/>
    <w:multiLevelType w:val="hybridMultilevel"/>
    <w:tmpl w:val="1A3A913C"/>
    <w:lvl w:ilvl="0" w:tplc="5F443CEC">
      <w:numFmt w:val="bullet"/>
      <w:lvlText w:val="-"/>
      <w:lvlJc w:val="left"/>
      <w:pPr>
        <w:ind w:left="720" w:hanging="360"/>
      </w:pPr>
      <w:rPr>
        <w:rFonts w:ascii="Abel" w:eastAsia="Times New Roman" w:hAnsi="Abel" w:cs="Calibri" w:hint="default"/>
      </w:rPr>
    </w:lvl>
    <w:lvl w:ilvl="1" w:tplc="7B40D66E">
      <w:numFmt w:val="bullet"/>
      <w:lvlText w:val="&gt;"/>
      <w:lvlJc w:val="left"/>
      <w:pPr>
        <w:ind w:left="1440" w:hanging="360"/>
      </w:pPr>
      <w:rPr>
        <w:rFonts w:ascii="Mont" w:eastAsia="Mont" w:hAnsi="Mont" w:cs="Mont" w:hint="default"/>
        <w:color w:val="6D6B6B"/>
        <w:w w:val="100"/>
        <w:sz w:val="24"/>
        <w:szCs w:val="24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174FBE"/>
    <w:multiLevelType w:val="hybridMultilevel"/>
    <w:tmpl w:val="DC8459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A933184"/>
    <w:multiLevelType w:val="hybridMultilevel"/>
    <w:tmpl w:val="BAA28EFC"/>
    <w:lvl w:ilvl="0" w:tplc="7B40D66E">
      <w:numFmt w:val="bullet"/>
      <w:lvlText w:val="&gt;"/>
      <w:lvlJc w:val="left"/>
      <w:pPr>
        <w:ind w:left="720" w:hanging="360"/>
      </w:pPr>
      <w:rPr>
        <w:rFonts w:ascii="Mont" w:eastAsia="Mont" w:hAnsi="Mont" w:cs="Mont" w:hint="default"/>
        <w:color w:val="6D6B6B"/>
        <w:w w:val="100"/>
        <w:sz w:val="24"/>
        <w:szCs w:val="2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B219A7"/>
    <w:multiLevelType w:val="hybridMultilevel"/>
    <w:tmpl w:val="0BB6AB04"/>
    <w:lvl w:ilvl="0" w:tplc="C88E9300">
      <w:start w:val="200"/>
      <w:numFmt w:val="bullet"/>
      <w:lvlText w:val=""/>
      <w:lvlJc w:val="left"/>
      <w:pPr>
        <w:ind w:left="1800" w:hanging="360"/>
      </w:pPr>
      <w:rPr>
        <w:rFonts w:ascii="Symbol" w:eastAsia="Times New Roman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2DC63073"/>
    <w:multiLevelType w:val="hybridMultilevel"/>
    <w:tmpl w:val="5A7806BC"/>
    <w:lvl w:ilvl="0" w:tplc="9F784076">
      <w:numFmt w:val="bullet"/>
      <w:lvlText w:val="-"/>
      <w:lvlJc w:val="left"/>
      <w:pPr>
        <w:ind w:left="720" w:hanging="360"/>
      </w:pPr>
      <w:rPr>
        <w:rFonts w:ascii="Abel" w:eastAsia="Times New Roman" w:hAnsi="Abe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403595"/>
    <w:multiLevelType w:val="hybridMultilevel"/>
    <w:tmpl w:val="B24452BE"/>
    <w:lvl w:ilvl="0" w:tplc="7B40D66E">
      <w:numFmt w:val="bullet"/>
      <w:lvlText w:val="&gt;"/>
      <w:lvlJc w:val="left"/>
      <w:pPr>
        <w:ind w:left="1800" w:hanging="360"/>
      </w:pPr>
      <w:rPr>
        <w:rFonts w:ascii="Mont" w:eastAsia="Mont" w:hAnsi="Mont" w:cs="Mont" w:hint="default"/>
        <w:color w:val="6D6B6B"/>
        <w:w w:val="100"/>
        <w:sz w:val="24"/>
        <w:szCs w:val="24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3DE53AD4"/>
    <w:multiLevelType w:val="hybridMultilevel"/>
    <w:tmpl w:val="2BEC86E8"/>
    <w:lvl w:ilvl="0" w:tplc="7B40D66E">
      <w:numFmt w:val="bullet"/>
      <w:lvlText w:val="&gt;"/>
      <w:lvlJc w:val="left"/>
      <w:pPr>
        <w:ind w:left="720" w:hanging="360"/>
      </w:pPr>
      <w:rPr>
        <w:rFonts w:ascii="Mont" w:eastAsia="Mont" w:hAnsi="Mont" w:cs="Mont" w:hint="default"/>
        <w:color w:val="6D6B6B"/>
        <w:w w:val="100"/>
        <w:sz w:val="24"/>
        <w:szCs w:val="2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1A5D5F"/>
    <w:multiLevelType w:val="hybridMultilevel"/>
    <w:tmpl w:val="BCF6D40C"/>
    <w:lvl w:ilvl="0" w:tplc="7B40D66E">
      <w:numFmt w:val="bullet"/>
      <w:lvlText w:val="&gt;"/>
      <w:lvlJc w:val="left"/>
      <w:pPr>
        <w:ind w:left="720" w:hanging="360"/>
      </w:pPr>
      <w:rPr>
        <w:rFonts w:ascii="Mont" w:eastAsia="Mont" w:hAnsi="Mont" w:cs="Mont" w:hint="default"/>
        <w:color w:val="6D6B6B"/>
        <w:w w:val="10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F11128"/>
    <w:multiLevelType w:val="hybridMultilevel"/>
    <w:tmpl w:val="9A8A15F0"/>
    <w:lvl w:ilvl="0" w:tplc="7B40D66E">
      <w:numFmt w:val="bullet"/>
      <w:lvlText w:val="&gt;"/>
      <w:lvlJc w:val="left"/>
      <w:pPr>
        <w:ind w:left="1440" w:hanging="360"/>
      </w:pPr>
      <w:rPr>
        <w:rFonts w:ascii="Mont" w:eastAsia="Mont" w:hAnsi="Mont" w:cs="Mont" w:hint="default"/>
        <w:color w:val="6D6B6B"/>
        <w:w w:val="10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37D53FB"/>
    <w:multiLevelType w:val="hybridMultilevel"/>
    <w:tmpl w:val="288272E2"/>
    <w:lvl w:ilvl="0" w:tplc="7B40D66E">
      <w:numFmt w:val="bullet"/>
      <w:lvlText w:val="&gt;"/>
      <w:lvlJc w:val="left"/>
      <w:pPr>
        <w:ind w:left="720" w:hanging="360"/>
      </w:pPr>
      <w:rPr>
        <w:rFonts w:ascii="Mont" w:eastAsia="Mont" w:hAnsi="Mont" w:cs="Mont" w:hint="default"/>
        <w:color w:val="6D6B6B"/>
        <w:w w:val="100"/>
        <w:sz w:val="24"/>
        <w:szCs w:val="2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6E59C4"/>
    <w:multiLevelType w:val="hybridMultilevel"/>
    <w:tmpl w:val="03A66D7C"/>
    <w:lvl w:ilvl="0" w:tplc="7B40D66E">
      <w:numFmt w:val="bullet"/>
      <w:lvlText w:val="&gt;"/>
      <w:lvlJc w:val="left"/>
      <w:pPr>
        <w:ind w:left="1800" w:hanging="360"/>
      </w:pPr>
      <w:rPr>
        <w:rFonts w:ascii="Mont" w:eastAsia="Mont" w:hAnsi="Mont" w:cs="Mont" w:hint="default"/>
        <w:color w:val="6D6B6B"/>
        <w:w w:val="10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473509B0"/>
    <w:multiLevelType w:val="hybridMultilevel"/>
    <w:tmpl w:val="A0440362"/>
    <w:lvl w:ilvl="0" w:tplc="5F443CEC">
      <w:numFmt w:val="bullet"/>
      <w:lvlText w:val="-"/>
      <w:lvlJc w:val="left"/>
      <w:pPr>
        <w:ind w:left="720" w:hanging="360"/>
      </w:pPr>
      <w:rPr>
        <w:rFonts w:ascii="Abel" w:eastAsia="Times New Roman" w:hAnsi="Abe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DC6210"/>
    <w:multiLevelType w:val="hybridMultilevel"/>
    <w:tmpl w:val="7DACA594"/>
    <w:lvl w:ilvl="0" w:tplc="7B40D66E">
      <w:numFmt w:val="bullet"/>
      <w:lvlText w:val="&gt;"/>
      <w:lvlJc w:val="left"/>
      <w:pPr>
        <w:ind w:left="720" w:hanging="360"/>
      </w:pPr>
      <w:rPr>
        <w:rFonts w:ascii="Mont" w:eastAsia="Mont" w:hAnsi="Mont" w:cs="Mont" w:hint="default"/>
        <w:color w:val="6D6B6B"/>
        <w:w w:val="10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FA5E3E"/>
    <w:multiLevelType w:val="hybridMultilevel"/>
    <w:tmpl w:val="893A1508"/>
    <w:lvl w:ilvl="0" w:tplc="5F443CEC">
      <w:numFmt w:val="bullet"/>
      <w:lvlText w:val="-"/>
      <w:lvlJc w:val="left"/>
      <w:pPr>
        <w:ind w:left="720" w:hanging="360"/>
      </w:pPr>
      <w:rPr>
        <w:rFonts w:ascii="Abel" w:eastAsia="Times New Roman" w:hAnsi="Abel" w:cs="Calibri" w:hint="default"/>
      </w:rPr>
    </w:lvl>
    <w:lvl w:ilvl="1" w:tplc="7B40D66E">
      <w:numFmt w:val="bullet"/>
      <w:lvlText w:val="&gt;"/>
      <w:lvlJc w:val="left"/>
      <w:pPr>
        <w:ind w:left="1440" w:hanging="360"/>
      </w:pPr>
      <w:rPr>
        <w:rFonts w:ascii="Mont" w:eastAsia="Mont" w:hAnsi="Mont" w:cs="Mont" w:hint="default"/>
        <w:color w:val="6D6B6B"/>
        <w:w w:val="100"/>
        <w:sz w:val="24"/>
        <w:szCs w:val="24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A8753F"/>
    <w:multiLevelType w:val="hybridMultilevel"/>
    <w:tmpl w:val="AB5C59DE"/>
    <w:lvl w:ilvl="0" w:tplc="7B40D66E"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Mont" w:eastAsia="Mont" w:hAnsi="Mont" w:cs="Mont" w:hint="default"/>
        <w:color w:val="6D6B6B"/>
        <w:w w:val="100"/>
        <w:sz w:val="24"/>
        <w:szCs w:val="24"/>
      </w:rPr>
    </w:lvl>
    <w:lvl w:ilvl="1" w:tplc="114C0BF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37D6769A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88EE75C8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D83C0D0C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87EBECC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3B5235E6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295618EA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3D94B11C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1">
    <w:nsid w:val="4EEC6CD4"/>
    <w:multiLevelType w:val="hybridMultilevel"/>
    <w:tmpl w:val="85908434"/>
    <w:lvl w:ilvl="0" w:tplc="7B40D66E">
      <w:numFmt w:val="bullet"/>
      <w:lvlText w:val="&gt;"/>
      <w:lvlJc w:val="left"/>
      <w:pPr>
        <w:ind w:left="720" w:hanging="360"/>
      </w:pPr>
      <w:rPr>
        <w:rFonts w:ascii="Mont" w:eastAsia="Mont" w:hAnsi="Mont" w:cs="Mont" w:hint="default"/>
        <w:color w:val="6D6B6B"/>
        <w:w w:val="100"/>
        <w:sz w:val="24"/>
        <w:szCs w:val="2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075B59"/>
    <w:multiLevelType w:val="hybridMultilevel"/>
    <w:tmpl w:val="7E38A3FE"/>
    <w:lvl w:ilvl="0" w:tplc="7B40D66E">
      <w:numFmt w:val="bullet"/>
      <w:lvlText w:val="&gt;"/>
      <w:lvlJc w:val="left"/>
      <w:pPr>
        <w:ind w:left="1440" w:hanging="360"/>
      </w:pPr>
      <w:rPr>
        <w:rFonts w:ascii="Mont" w:eastAsia="Mont" w:hAnsi="Mont" w:cs="Mont" w:hint="default"/>
        <w:color w:val="6D6B6B"/>
        <w:w w:val="10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22C209D"/>
    <w:multiLevelType w:val="hybridMultilevel"/>
    <w:tmpl w:val="B46AE8F2"/>
    <w:lvl w:ilvl="0" w:tplc="5F443CEC">
      <w:numFmt w:val="bullet"/>
      <w:lvlText w:val="-"/>
      <w:lvlJc w:val="left"/>
      <w:pPr>
        <w:ind w:left="720" w:hanging="360"/>
      </w:pPr>
      <w:rPr>
        <w:rFonts w:ascii="Abel" w:eastAsia="Times New Roman" w:hAnsi="Abel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A928FB"/>
    <w:multiLevelType w:val="hybridMultilevel"/>
    <w:tmpl w:val="CE182AC4"/>
    <w:lvl w:ilvl="0" w:tplc="A464218A">
      <w:start w:val="5"/>
      <w:numFmt w:val="bullet"/>
      <w:lvlText w:val="›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5453B5"/>
    <w:multiLevelType w:val="hybridMultilevel"/>
    <w:tmpl w:val="17D6E00E"/>
    <w:lvl w:ilvl="0" w:tplc="7B40D66E">
      <w:numFmt w:val="bullet"/>
      <w:lvlText w:val="&gt;"/>
      <w:lvlJc w:val="left"/>
      <w:pPr>
        <w:ind w:left="720" w:hanging="360"/>
      </w:pPr>
      <w:rPr>
        <w:rFonts w:ascii="Mont" w:eastAsia="Mont" w:hAnsi="Mont" w:cs="Mont" w:hint="default"/>
        <w:color w:val="6D6B6B"/>
        <w:w w:val="10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FC6686"/>
    <w:multiLevelType w:val="hybridMultilevel"/>
    <w:tmpl w:val="C53E598C"/>
    <w:lvl w:ilvl="0" w:tplc="A464218A">
      <w:start w:val="5"/>
      <w:numFmt w:val="bullet"/>
      <w:lvlText w:val="›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0E3849"/>
    <w:multiLevelType w:val="hybridMultilevel"/>
    <w:tmpl w:val="F266E872"/>
    <w:lvl w:ilvl="0" w:tplc="5F443CEC">
      <w:numFmt w:val="bullet"/>
      <w:lvlText w:val="-"/>
      <w:lvlJc w:val="left"/>
      <w:pPr>
        <w:ind w:left="720" w:hanging="360"/>
      </w:pPr>
      <w:rPr>
        <w:rFonts w:ascii="Abel" w:eastAsia="Times New Roman" w:hAnsi="Abel" w:cs="Calibri" w:hint="default"/>
      </w:rPr>
    </w:lvl>
    <w:lvl w:ilvl="1" w:tplc="7B40D66E">
      <w:numFmt w:val="bullet"/>
      <w:lvlText w:val="&gt;"/>
      <w:lvlJc w:val="left"/>
      <w:pPr>
        <w:ind w:left="1440" w:hanging="360"/>
      </w:pPr>
      <w:rPr>
        <w:rFonts w:ascii="Mont" w:eastAsia="Mont" w:hAnsi="Mont" w:cs="Mont" w:hint="default"/>
        <w:color w:val="6D6B6B"/>
        <w:w w:val="100"/>
        <w:sz w:val="24"/>
        <w:szCs w:val="24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E167DE"/>
    <w:multiLevelType w:val="hybridMultilevel"/>
    <w:tmpl w:val="140C6B4C"/>
    <w:lvl w:ilvl="0" w:tplc="7B40D66E">
      <w:numFmt w:val="bullet"/>
      <w:lvlText w:val="&gt;"/>
      <w:lvlJc w:val="left"/>
      <w:pPr>
        <w:ind w:left="720" w:hanging="360"/>
      </w:pPr>
      <w:rPr>
        <w:rFonts w:ascii="Mont" w:eastAsia="Mont" w:hAnsi="Mont" w:cs="Mont" w:hint="default"/>
        <w:color w:val="6D6B6B"/>
        <w:w w:val="100"/>
        <w:sz w:val="24"/>
        <w:szCs w:val="2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5"/>
  </w:num>
  <w:num w:numId="5">
    <w:abstractNumId w:val="10"/>
  </w:num>
  <w:num w:numId="6">
    <w:abstractNumId w:val="23"/>
  </w:num>
  <w:num w:numId="7">
    <w:abstractNumId w:val="9"/>
  </w:num>
  <w:num w:numId="8">
    <w:abstractNumId w:val="7"/>
  </w:num>
  <w:num w:numId="9">
    <w:abstractNumId w:val="17"/>
  </w:num>
  <w:num w:numId="10">
    <w:abstractNumId w:val="3"/>
  </w:num>
  <w:num w:numId="11">
    <w:abstractNumId w:val="17"/>
  </w:num>
  <w:num w:numId="12">
    <w:abstractNumId w:val="26"/>
  </w:num>
  <w:num w:numId="13">
    <w:abstractNumId w:val="24"/>
  </w:num>
  <w:num w:numId="14">
    <w:abstractNumId w:val="5"/>
  </w:num>
  <w:num w:numId="15">
    <w:abstractNumId w:val="13"/>
  </w:num>
  <w:num w:numId="16">
    <w:abstractNumId w:val="20"/>
  </w:num>
  <w:num w:numId="17">
    <w:abstractNumId w:val="18"/>
  </w:num>
  <w:num w:numId="18">
    <w:abstractNumId w:val="4"/>
  </w:num>
  <w:num w:numId="19">
    <w:abstractNumId w:val="27"/>
  </w:num>
  <w:num w:numId="20">
    <w:abstractNumId w:val="19"/>
  </w:num>
  <w:num w:numId="21">
    <w:abstractNumId w:val="14"/>
  </w:num>
  <w:num w:numId="22">
    <w:abstractNumId w:val="22"/>
  </w:num>
  <w:num w:numId="23">
    <w:abstractNumId w:val="21"/>
  </w:num>
  <w:num w:numId="24">
    <w:abstractNumId w:val="6"/>
  </w:num>
  <w:num w:numId="25">
    <w:abstractNumId w:val="16"/>
  </w:num>
  <w:num w:numId="26">
    <w:abstractNumId w:val="11"/>
  </w:num>
  <w:num w:numId="27">
    <w:abstractNumId w:val="28"/>
  </w:num>
  <w:num w:numId="28">
    <w:abstractNumId w:val="8"/>
  </w:num>
  <w:num w:numId="29">
    <w:abstractNumId w:val="15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CE0"/>
    <w:rsid w:val="00010AB7"/>
    <w:rsid w:val="00015876"/>
    <w:rsid w:val="00030617"/>
    <w:rsid w:val="000315F3"/>
    <w:rsid w:val="000534B5"/>
    <w:rsid w:val="00053BBC"/>
    <w:rsid w:val="000978F3"/>
    <w:rsid w:val="000A4FB8"/>
    <w:rsid w:val="000C2D62"/>
    <w:rsid w:val="000D74F0"/>
    <w:rsid w:val="000D7C46"/>
    <w:rsid w:val="000F2FF9"/>
    <w:rsid w:val="001016E0"/>
    <w:rsid w:val="001046AB"/>
    <w:rsid w:val="001219D5"/>
    <w:rsid w:val="00137996"/>
    <w:rsid w:val="00137E04"/>
    <w:rsid w:val="0016165D"/>
    <w:rsid w:val="00163CB0"/>
    <w:rsid w:val="0016615E"/>
    <w:rsid w:val="001709B7"/>
    <w:rsid w:val="00181401"/>
    <w:rsid w:val="001954C8"/>
    <w:rsid w:val="00195B45"/>
    <w:rsid w:val="001A0A5D"/>
    <w:rsid w:val="001A1757"/>
    <w:rsid w:val="001B05CE"/>
    <w:rsid w:val="001B29BF"/>
    <w:rsid w:val="001C5F9B"/>
    <w:rsid w:val="001C65CD"/>
    <w:rsid w:val="001D5F21"/>
    <w:rsid w:val="001D7107"/>
    <w:rsid w:val="001E202F"/>
    <w:rsid w:val="001F32F3"/>
    <w:rsid w:val="0020433B"/>
    <w:rsid w:val="0021086F"/>
    <w:rsid w:val="00245C30"/>
    <w:rsid w:val="00270907"/>
    <w:rsid w:val="00275678"/>
    <w:rsid w:val="00281503"/>
    <w:rsid w:val="0028296E"/>
    <w:rsid w:val="00283F1C"/>
    <w:rsid w:val="00286D1B"/>
    <w:rsid w:val="00295FEB"/>
    <w:rsid w:val="002B1DF6"/>
    <w:rsid w:val="002C418E"/>
    <w:rsid w:val="002E5DD3"/>
    <w:rsid w:val="002E7B4B"/>
    <w:rsid w:val="002F0E7B"/>
    <w:rsid w:val="00303CE7"/>
    <w:rsid w:val="0032107C"/>
    <w:rsid w:val="003256B8"/>
    <w:rsid w:val="00325E3D"/>
    <w:rsid w:val="00331D55"/>
    <w:rsid w:val="00332DAF"/>
    <w:rsid w:val="003332BC"/>
    <w:rsid w:val="00346027"/>
    <w:rsid w:val="00351EEC"/>
    <w:rsid w:val="0035384F"/>
    <w:rsid w:val="00356AEE"/>
    <w:rsid w:val="003576A2"/>
    <w:rsid w:val="00363B18"/>
    <w:rsid w:val="00371C2B"/>
    <w:rsid w:val="00380E1F"/>
    <w:rsid w:val="003F744E"/>
    <w:rsid w:val="00403EC7"/>
    <w:rsid w:val="00405551"/>
    <w:rsid w:val="0041582D"/>
    <w:rsid w:val="00425611"/>
    <w:rsid w:val="00425E6D"/>
    <w:rsid w:val="00430BA4"/>
    <w:rsid w:val="004324C1"/>
    <w:rsid w:val="00437650"/>
    <w:rsid w:val="00441CE0"/>
    <w:rsid w:val="00463A1F"/>
    <w:rsid w:val="00464A64"/>
    <w:rsid w:val="004674B4"/>
    <w:rsid w:val="00473D7A"/>
    <w:rsid w:val="004834A7"/>
    <w:rsid w:val="004A2773"/>
    <w:rsid w:val="004A4D62"/>
    <w:rsid w:val="004A672F"/>
    <w:rsid w:val="004A7BEF"/>
    <w:rsid w:val="004B0C57"/>
    <w:rsid w:val="004B28D5"/>
    <w:rsid w:val="004B49B0"/>
    <w:rsid w:val="004B7CBC"/>
    <w:rsid w:val="004D6E20"/>
    <w:rsid w:val="004D73C8"/>
    <w:rsid w:val="004E25D1"/>
    <w:rsid w:val="004E36EA"/>
    <w:rsid w:val="004F7C3F"/>
    <w:rsid w:val="005003FD"/>
    <w:rsid w:val="005141E8"/>
    <w:rsid w:val="00514314"/>
    <w:rsid w:val="00516D3C"/>
    <w:rsid w:val="00533260"/>
    <w:rsid w:val="00535829"/>
    <w:rsid w:val="00546757"/>
    <w:rsid w:val="005478A8"/>
    <w:rsid w:val="00557908"/>
    <w:rsid w:val="00566728"/>
    <w:rsid w:val="00567F8E"/>
    <w:rsid w:val="00576553"/>
    <w:rsid w:val="00583045"/>
    <w:rsid w:val="005922DC"/>
    <w:rsid w:val="005A7D68"/>
    <w:rsid w:val="005C32A7"/>
    <w:rsid w:val="005D7C45"/>
    <w:rsid w:val="005E08CF"/>
    <w:rsid w:val="005E6517"/>
    <w:rsid w:val="005F3FAA"/>
    <w:rsid w:val="005F45DD"/>
    <w:rsid w:val="005F5545"/>
    <w:rsid w:val="005F5D27"/>
    <w:rsid w:val="0060308F"/>
    <w:rsid w:val="00630555"/>
    <w:rsid w:val="006374F5"/>
    <w:rsid w:val="00645DC3"/>
    <w:rsid w:val="006545B2"/>
    <w:rsid w:val="00657793"/>
    <w:rsid w:val="00672D3A"/>
    <w:rsid w:val="00685157"/>
    <w:rsid w:val="00695253"/>
    <w:rsid w:val="00695309"/>
    <w:rsid w:val="006C000E"/>
    <w:rsid w:val="006C5229"/>
    <w:rsid w:val="006C7327"/>
    <w:rsid w:val="006E38DA"/>
    <w:rsid w:val="0070078F"/>
    <w:rsid w:val="00703FDF"/>
    <w:rsid w:val="00731184"/>
    <w:rsid w:val="007378FC"/>
    <w:rsid w:val="00740BF8"/>
    <w:rsid w:val="007430BC"/>
    <w:rsid w:val="00744681"/>
    <w:rsid w:val="00747378"/>
    <w:rsid w:val="00754D44"/>
    <w:rsid w:val="00760C3D"/>
    <w:rsid w:val="00765807"/>
    <w:rsid w:val="00781A12"/>
    <w:rsid w:val="007855BF"/>
    <w:rsid w:val="00786B3E"/>
    <w:rsid w:val="007919A4"/>
    <w:rsid w:val="00792577"/>
    <w:rsid w:val="007A5974"/>
    <w:rsid w:val="007B4EBD"/>
    <w:rsid w:val="007C0DDB"/>
    <w:rsid w:val="007C41A1"/>
    <w:rsid w:val="007C4755"/>
    <w:rsid w:val="007C7154"/>
    <w:rsid w:val="007D765B"/>
    <w:rsid w:val="007E34F1"/>
    <w:rsid w:val="007E499D"/>
    <w:rsid w:val="007F7F26"/>
    <w:rsid w:val="00806DC6"/>
    <w:rsid w:val="008223F8"/>
    <w:rsid w:val="00846DCE"/>
    <w:rsid w:val="008553E1"/>
    <w:rsid w:val="00857277"/>
    <w:rsid w:val="00863F69"/>
    <w:rsid w:val="0087556D"/>
    <w:rsid w:val="00890906"/>
    <w:rsid w:val="0089317A"/>
    <w:rsid w:val="0089405D"/>
    <w:rsid w:val="00894C00"/>
    <w:rsid w:val="00897EE5"/>
    <w:rsid w:val="008C2E9A"/>
    <w:rsid w:val="008D6B45"/>
    <w:rsid w:val="008D73E2"/>
    <w:rsid w:val="008F2DD0"/>
    <w:rsid w:val="00903DBA"/>
    <w:rsid w:val="00915BC1"/>
    <w:rsid w:val="0092622C"/>
    <w:rsid w:val="00927BEC"/>
    <w:rsid w:val="009544BA"/>
    <w:rsid w:val="00957D21"/>
    <w:rsid w:val="0096193C"/>
    <w:rsid w:val="00967393"/>
    <w:rsid w:val="00973B6C"/>
    <w:rsid w:val="0098029E"/>
    <w:rsid w:val="0099472D"/>
    <w:rsid w:val="009A47D1"/>
    <w:rsid w:val="009A4BCE"/>
    <w:rsid w:val="009B26FE"/>
    <w:rsid w:val="009D0004"/>
    <w:rsid w:val="009E1A38"/>
    <w:rsid w:val="009E6DAD"/>
    <w:rsid w:val="009F0C5E"/>
    <w:rsid w:val="009F2B9A"/>
    <w:rsid w:val="00A10860"/>
    <w:rsid w:val="00A27434"/>
    <w:rsid w:val="00A404F5"/>
    <w:rsid w:val="00A41973"/>
    <w:rsid w:val="00A46444"/>
    <w:rsid w:val="00A50F48"/>
    <w:rsid w:val="00A8222E"/>
    <w:rsid w:val="00A91CDA"/>
    <w:rsid w:val="00A96CF5"/>
    <w:rsid w:val="00AA46BB"/>
    <w:rsid w:val="00AA6E05"/>
    <w:rsid w:val="00AB64A2"/>
    <w:rsid w:val="00AC70D5"/>
    <w:rsid w:val="00AD3A71"/>
    <w:rsid w:val="00AD4A48"/>
    <w:rsid w:val="00B1013A"/>
    <w:rsid w:val="00B104CD"/>
    <w:rsid w:val="00B1173B"/>
    <w:rsid w:val="00B30B7D"/>
    <w:rsid w:val="00B341E9"/>
    <w:rsid w:val="00B40341"/>
    <w:rsid w:val="00B40D46"/>
    <w:rsid w:val="00B50768"/>
    <w:rsid w:val="00B54FC9"/>
    <w:rsid w:val="00B55886"/>
    <w:rsid w:val="00B66328"/>
    <w:rsid w:val="00B73A8F"/>
    <w:rsid w:val="00B8056C"/>
    <w:rsid w:val="00B839D9"/>
    <w:rsid w:val="00B84398"/>
    <w:rsid w:val="00B87BB8"/>
    <w:rsid w:val="00B92BA6"/>
    <w:rsid w:val="00B935B8"/>
    <w:rsid w:val="00B93D7F"/>
    <w:rsid w:val="00BA11CE"/>
    <w:rsid w:val="00BA3A74"/>
    <w:rsid w:val="00BB019E"/>
    <w:rsid w:val="00BB74D5"/>
    <w:rsid w:val="00BC3EA6"/>
    <w:rsid w:val="00BC5E02"/>
    <w:rsid w:val="00BE2227"/>
    <w:rsid w:val="00C005F6"/>
    <w:rsid w:val="00C032B3"/>
    <w:rsid w:val="00C0732A"/>
    <w:rsid w:val="00C1131A"/>
    <w:rsid w:val="00C42CAB"/>
    <w:rsid w:val="00C65BCF"/>
    <w:rsid w:val="00C70CC7"/>
    <w:rsid w:val="00C73D4D"/>
    <w:rsid w:val="00C8007C"/>
    <w:rsid w:val="00C8116D"/>
    <w:rsid w:val="00CB1BD8"/>
    <w:rsid w:val="00CB209C"/>
    <w:rsid w:val="00CB2515"/>
    <w:rsid w:val="00CB4A82"/>
    <w:rsid w:val="00CD141B"/>
    <w:rsid w:val="00CD6D51"/>
    <w:rsid w:val="00D05085"/>
    <w:rsid w:val="00D12E76"/>
    <w:rsid w:val="00D2103B"/>
    <w:rsid w:val="00D23B31"/>
    <w:rsid w:val="00D24F90"/>
    <w:rsid w:val="00D30956"/>
    <w:rsid w:val="00D33334"/>
    <w:rsid w:val="00D45BF4"/>
    <w:rsid w:val="00D50225"/>
    <w:rsid w:val="00D543CF"/>
    <w:rsid w:val="00D54A0E"/>
    <w:rsid w:val="00D61112"/>
    <w:rsid w:val="00D6170F"/>
    <w:rsid w:val="00D629F0"/>
    <w:rsid w:val="00D710EF"/>
    <w:rsid w:val="00DA2224"/>
    <w:rsid w:val="00DB15A7"/>
    <w:rsid w:val="00DB3CC3"/>
    <w:rsid w:val="00DC4159"/>
    <w:rsid w:val="00DF6355"/>
    <w:rsid w:val="00E0643B"/>
    <w:rsid w:val="00E1376F"/>
    <w:rsid w:val="00E24CB1"/>
    <w:rsid w:val="00E25724"/>
    <w:rsid w:val="00E37B23"/>
    <w:rsid w:val="00E4434B"/>
    <w:rsid w:val="00E649F3"/>
    <w:rsid w:val="00E673F0"/>
    <w:rsid w:val="00E94D73"/>
    <w:rsid w:val="00EA640D"/>
    <w:rsid w:val="00EC3B1F"/>
    <w:rsid w:val="00ED277B"/>
    <w:rsid w:val="00ED5824"/>
    <w:rsid w:val="00EF5047"/>
    <w:rsid w:val="00EF593C"/>
    <w:rsid w:val="00F04158"/>
    <w:rsid w:val="00F04AAE"/>
    <w:rsid w:val="00F451DC"/>
    <w:rsid w:val="00F47F33"/>
    <w:rsid w:val="00F715C7"/>
    <w:rsid w:val="00F90DD0"/>
    <w:rsid w:val="00F95BE8"/>
    <w:rsid w:val="00FC20B8"/>
    <w:rsid w:val="00FC48ED"/>
    <w:rsid w:val="00FE2848"/>
    <w:rsid w:val="00FE305E"/>
    <w:rsid w:val="00FE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AA1CDC"/>
  <w15:chartTrackingRefBased/>
  <w15:docId w15:val="{FDF3EFB1-5BEA-4347-AB52-424BDE274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Z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C3D"/>
    <w:pPr>
      <w:widowControl w:val="0"/>
      <w:autoSpaceDE w:val="0"/>
      <w:autoSpaceDN w:val="0"/>
    </w:pPr>
    <w:rPr>
      <w:rFonts w:ascii="Mont" w:eastAsia="Mont" w:hAnsi="Mont" w:cs="Mont"/>
      <w:sz w:val="22"/>
      <w:szCs w:val="22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BC3EA6"/>
    <w:pPr>
      <w:widowControl/>
      <w:autoSpaceDE/>
      <w:autoSpaceDN/>
      <w:spacing w:line="0" w:lineRule="atLeast"/>
      <w:ind w:left="90"/>
      <w:outlineLvl w:val="0"/>
    </w:pPr>
    <w:rPr>
      <w:rFonts w:ascii="Mont Light" w:eastAsia="Arial" w:hAnsi="Mont Light" w:cs="Arial"/>
      <w:color w:val="6D6B6B"/>
      <w:sz w:val="32"/>
      <w:szCs w:val="32"/>
      <w:lang w:val="en-GB" w:eastAsia="en-GB"/>
    </w:rPr>
  </w:style>
  <w:style w:type="paragraph" w:styleId="2">
    <w:name w:val="heading 2"/>
    <w:basedOn w:val="a"/>
    <w:next w:val="a"/>
    <w:link w:val="20"/>
    <w:uiPriority w:val="9"/>
    <w:unhideWhenUsed/>
    <w:qFormat/>
    <w:rsid w:val="00245C30"/>
    <w:pPr>
      <w:widowControl/>
      <w:autoSpaceDE/>
      <w:autoSpaceDN/>
      <w:outlineLvl w:val="1"/>
    </w:pPr>
    <w:rPr>
      <w:rFonts w:ascii="Mont Light" w:eastAsia="Arial" w:hAnsi="Mont Light" w:cs="Arial"/>
      <w:b/>
      <w:bCs/>
      <w:color w:val="6D6B6B"/>
      <w:sz w:val="24"/>
      <w:szCs w:val="24"/>
      <w:u w:val="single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0907"/>
    <w:rPr>
      <w:sz w:val="22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C2D62"/>
    <w:rPr>
      <w:rFonts w:ascii="Times New Roman" w:hAnsi="Times New Roman" w:cs="Times New Roman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C2D62"/>
    <w:rPr>
      <w:rFonts w:ascii="Times New Roman" w:eastAsia="Mont" w:hAnsi="Times New Roman" w:cs="Times New Roman"/>
      <w:sz w:val="18"/>
      <w:szCs w:val="18"/>
      <w:lang w:val="en-US"/>
    </w:rPr>
  </w:style>
  <w:style w:type="paragraph" w:styleId="a6">
    <w:name w:val="footer"/>
    <w:basedOn w:val="a"/>
    <w:link w:val="a7"/>
    <w:uiPriority w:val="99"/>
    <w:unhideWhenUsed/>
    <w:rsid w:val="00B104CD"/>
    <w:pPr>
      <w:tabs>
        <w:tab w:val="center" w:pos="4513"/>
        <w:tab w:val="right" w:pos="902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104CD"/>
    <w:rPr>
      <w:rFonts w:ascii="Mont" w:eastAsia="Mont" w:hAnsi="Mont" w:cs="Mont"/>
      <w:sz w:val="22"/>
      <w:szCs w:val="22"/>
      <w:lang w:val="en-US"/>
    </w:rPr>
  </w:style>
  <w:style w:type="character" w:styleId="a8">
    <w:name w:val="Hyperlink"/>
    <w:basedOn w:val="a0"/>
    <w:uiPriority w:val="99"/>
    <w:unhideWhenUsed/>
    <w:rsid w:val="00B104CD"/>
    <w:rPr>
      <w:color w:val="0563C1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A4197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A41973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A41973"/>
    <w:rPr>
      <w:rFonts w:ascii="Mont" w:eastAsia="Mont" w:hAnsi="Mont" w:cs="Mont"/>
      <w:sz w:val="20"/>
      <w:szCs w:val="20"/>
      <w:lang w:val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4197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A41973"/>
    <w:rPr>
      <w:rFonts w:ascii="Mont" w:eastAsia="Mont" w:hAnsi="Mont" w:cs="Mont"/>
      <w:b/>
      <w:bCs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BC3EA6"/>
    <w:rPr>
      <w:rFonts w:ascii="Mont Light" w:eastAsia="Arial" w:hAnsi="Mont Light" w:cs="Arial"/>
      <w:color w:val="6D6B6B"/>
      <w:sz w:val="32"/>
      <w:szCs w:val="32"/>
      <w:lang w:val="en-GB" w:eastAsia="en-GB"/>
    </w:rPr>
  </w:style>
  <w:style w:type="character" w:customStyle="1" w:styleId="20">
    <w:name w:val="Заголовок 2 Знак"/>
    <w:basedOn w:val="a0"/>
    <w:link w:val="2"/>
    <w:uiPriority w:val="9"/>
    <w:rsid w:val="00245C30"/>
    <w:rPr>
      <w:rFonts w:ascii="Mont Light" w:eastAsia="Arial" w:hAnsi="Mont Light" w:cs="Arial"/>
      <w:b/>
      <w:bCs/>
      <w:color w:val="6D6B6B"/>
      <w:u w:val="single"/>
      <w:lang w:val="en-GB" w:eastAsia="en-GB"/>
    </w:rPr>
  </w:style>
  <w:style w:type="paragraph" w:styleId="ae">
    <w:name w:val="Normal (Web)"/>
    <w:basedOn w:val="a"/>
    <w:uiPriority w:val="99"/>
    <w:unhideWhenUsed/>
    <w:rsid w:val="00245C3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af">
    <w:name w:val="List Paragraph"/>
    <w:basedOn w:val="a"/>
    <w:uiPriority w:val="34"/>
    <w:qFormat/>
    <w:rsid w:val="00245C30"/>
    <w:pPr>
      <w:widowControl/>
      <w:autoSpaceDE/>
      <w:autoSpaceDN/>
      <w:ind w:left="720"/>
      <w:contextualSpacing/>
    </w:pPr>
    <w:rPr>
      <w:rFonts w:ascii="Calibri" w:eastAsia="Calibri" w:hAnsi="Calibri" w:cs="Arial"/>
      <w:sz w:val="20"/>
      <w:szCs w:val="20"/>
      <w:lang w:val="en-GB" w:eastAsia="en-GB"/>
    </w:rPr>
  </w:style>
  <w:style w:type="paragraph" w:styleId="11">
    <w:name w:val="toc 1"/>
    <w:basedOn w:val="a"/>
    <w:next w:val="a"/>
    <w:autoRedefine/>
    <w:uiPriority w:val="39"/>
    <w:unhideWhenUsed/>
    <w:rsid w:val="001219D5"/>
    <w:pPr>
      <w:tabs>
        <w:tab w:val="right" w:leader="dot" w:pos="10145"/>
      </w:tabs>
      <w:spacing w:after="100"/>
    </w:pPr>
    <w:rPr>
      <w:rFonts w:ascii="Mont Book" w:hAnsi="Mont Book"/>
      <w:noProof/>
      <w:lang w:val="ru-RU"/>
    </w:rPr>
  </w:style>
  <w:style w:type="paragraph" w:styleId="af0">
    <w:name w:val="header"/>
    <w:basedOn w:val="a"/>
    <w:link w:val="af1"/>
    <w:uiPriority w:val="99"/>
    <w:unhideWhenUsed/>
    <w:rsid w:val="00C005F6"/>
    <w:pPr>
      <w:tabs>
        <w:tab w:val="center" w:pos="4513"/>
        <w:tab w:val="right" w:pos="9026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C005F6"/>
    <w:rPr>
      <w:rFonts w:ascii="Mont" w:eastAsia="Mont" w:hAnsi="Mont" w:cs="Mont"/>
      <w:sz w:val="22"/>
      <w:szCs w:val="22"/>
      <w:lang w:val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4A672F"/>
    <w:rPr>
      <w:color w:val="605E5C"/>
      <w:shd w:val="clear" w:color="auto" w:fill="E1DFDD"/>
    </w:rPr>
  </w:style>
  <w:style w:type="paragraph" w:customStyle="1" w:styleId="Default">
    <w:name w:val="Default"/>
    <w:rsid w:val="004D6E20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21">
    <w:name w:val="toc 2"/>
    <w:basedOn w:val="a"/>
    <w:next w:val="a"/>
    <w:autoRedefine/>
    <w:uiPriority w:val="39"/>
    <w:unhideWhenUsed/>
    <w:rsid w:val="00F04158"/>
    <w:pPr>
      <w:tabs>
        <w:tab w:val="right" w:leader="dot" w:pos="9010"/>
      </w:tabs>
      <w:spacing w:after="100"/>
    </w:pPr>
    <w:rPr>
      <w:rFonts w:ascii="Mont Light" w:hAnsi="Mont Light"/>
      <w:noProof/>
      <w:color w:val="6D6B6B"/>
    </w:rPr>
  </w:style>
  <w:style w:type="paragraph" w:styleId="af2">
    <w:name w:val="No Spacing"/>
    <w:link w:val="af3"/>
    <w:uiPriority w:val="1"/>
    <w:qFormat/>
    <w:rsid w:val="002E7B4B"/>
    <w:rPr>
      <w:rFonts w:eastAsiaTheme="minorEastAsia"/>
      <w:sz w:val="22"/>
      <w:szCs w:val="22"/>
      <w:lang w:val="en-GB" w:eastAsia="en-GB"/>
    </w:rPr>
  </w:style>
  <w:style w:type="character" w:customStyle="1" w:styleId="af3">
    <w:name w:val="Без интервала Знак"/>
    <w:basedOn w:val="a0"/>
    <w:link w:val="af2"/>
    <w:uiPriority w:val="1"/>
    <w:rsid w:val="002E7B4B"/>
    <w:rPr>
      <w:rFonts w:eastAsiaTheme="minorEastAsia"/>
      <w:sz w:val="22"/>
      <w:szCs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33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file:///C:\Users\Murat\Dropbox\ESSE%20COSMETICS\_&#1052;&#1040;&#1056;&#1050;&#1045;&#1058;&#1048;&#1053;&#1043;%20-%20&#1056;&#1040;&#1047;&#1044;&#1040;&#1058;%20%20&#1052;&#1040;&#1058;&#1045;&#1056;&#1048;&#1040;&#1051;%20%20&#1044;&#1051;&#1071;%20&#1050;&#1054;&#1057;&#1052;&#1045;&#1058;&#1054;&#1051;&#1054;&#1043;&#1040;\&#1040;&#1055;&#1055;&#1040;&#1056;&#1040;&#1058;&#1053;&#1040;&#1071;%20&#1050;&#1054;&#1057;&#1052;&#1045;&#1058;&#1054;&#1051;&#1054;&#1043;&#1048;&#1071;%20&#1048;%20ESSE\Esse%20and%20Treatment%20Modalities%202021%20JULY%2028%20-%20MOBILE%20RUS.docx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file:///C:\Users\Murat\Dropbox\ESSE%20COSMETICS\_&#1052;&#1040;&#1056;&#1050;&#1045;&#1058;&#1048;&#1053;&#1043;%20-%20&#1056;&#1040;&#1047;&#1044;&#1040;&#1058;%20%20&#1052;&#1040;&#1058;&#1045;&#1056;&#1048;&#1040;&#1051;%20%20&#1044;&#1051;&#1071;%20&#1050;&#1054;&#1057;&#1052;&#1045;&#1058;&#1054;&#1051;&#1054;&#1043;&#1040;\&#1040;&#1055;&#1055;&#1040;&#1056;&#1040;&#1058;&#1053;&#1040;&#1071;%20&#1050;&#1054;&#1057;&#1052;&#1045;&#1058;&#1054;&#1051;&#1054;&#1043;&#1048;&#1071;%20&#1048;%20ESSE\Esse%20and%20Treatment%20Modalities%202021%20JULY%2028%20-%20MOBILE%20RUS.docx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s://wellness.com.kz/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7AEA0093B1C54285F6F82C16400A2F" ma:contentTypeVersion="9" ma:contentTypeDescription="Create a new document." ma:contentTypeScope="" ma:versionID="51739ff351121729e71452f142ae4852">
  <xsd:schema xmlns:xsd="http://www.w3.org/2001/XMLSchema" xmlns:xs="http://www.w3.org/2001/XMLSchema" xmlns:p="http://schemas.microsoft.com/office/2006/metadata/properties" xmlns:ns2="8fe2dc11-b831-49e9-9282-b16485999b7b" targetNamespace="http://schemas.microsoft.com/office/2006/metadata/properties" ma:root="true" ma:fieldsID="6197e113089ab0561b7d32f7308263fe" ns2:_="">
    <xsd:import namespace="8fe2dc11-b831-49e9-9282-b16485999b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e2dc11-b831-49e9-9282-b16485999b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E391BA0-55C2-4F1D-9D89-F6757D3BF4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620666-CB46-490B-BA44-4D6F08922E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e2dc11-b831-49e9-9282-b16485999b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C320F2-C096-4DAF-A153-365E2C2C73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D9F326A-7A5D-4128-A9AA-BE0123EE6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78</Pages>
  <Words>2986</Words>
  <Characters>17022</Characters>
  <Application>Microsoft Office Word</Application>
  <DocSecurity>0</DocSecurity>
  <Lines>141</Lines>
  <Paragraphs>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Kayley Wentzel</dc:creator>
  <cp:keywords/>
  <dc:description/>
  <cp:lastModifiedBy>M</cp:lastModifiedBy>
  <cp:revision>26</cp:revision>
  <cp:lastPrinted>2021-08-01T12:05:00Z</cp:lastPrinted>
  <dcterms:created xsi:type="dcterms:W3CDTF">2021-02-17T12:10:00Z</dcterms:created>
  <dcterms:modified xsi:type="dcterms:W3CDTF">2022-02-16T07:40:00Z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0x010100197AEA0093B1C54285F6F82C16400A2F</vt:lpwstr>
  </property>
</Properties>
</file>